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3745B" w14:textId="1BD8E4BC" w:rsidR="006642CA" w:rsidRPr="006642CA" w:rsidRDefault="006642CA" w:rsidP="006642CA">
      <w:pPr>
        <w:pStyle w:val="BodyTextIndent"/>
        <w:tabs>
          <w:tab w:val="left" w:pos="2340"/>
        </w:tabs>
        <w:spacing w:after="0"/>
        <w:ind w:left="0"/>
        <w:rPr>
          <w:rFonts w:asciiTheme="minorHAnsi" w:hAnsiTheme="minorHAnsi" w:cstheme="minorHAnsi"/>
          <w:sz w:val="22"/>
          <w:szCs w:val="22"/>
        </w:rPr>
      </w:pPr>
      <w:bookmarkStart w:id="0" w:name="_GoBack"/>
      <w:bookmarkEnd w:id="0"/>
    </w:p>
    <w:p w14:paraId="497D2C2F" w14:textId="77777777" w:rsidR="006642CA" w:rsidRDefault="006642CA" w:rsidP="006642CA">
      <w:pPr>
        <w:pStyle w:val="BodyTextIndent"/>
        <w:tabs>
          <w:tab w:val="left" w:pos="2340"/>
        </w:tabs>
        <w:spacing w:after="0"/>
        <w:ind w:left="0"/>
        <w:rPr>
          <w:rFonts w:ascii="Arial"/>
          <w:sz w:val="20"/>
          <w:szCs w:val="20"/>
        </w:rPr>
      </w:pPr>
    </w:p>
    <w:p w14:paraId="598976EC" w14:textId="0B941471" w:rsidR="001E6D5D" w:rsidRDefault="001E6D5D" w:rsidP="001E6D5D">
      <w:pPr>
        <w:pStyle w:val="BodyTextIndent"/>
        <w:tabs>
          <w:tab w:val="left" w:pos="2340"/>
        </w:tabs>
        <w:spacing w:after="0"/>
        <w:ind w:left="0"/>
        <w:jc w:val="center"/>
        <w:rPr>
          <w:rFonts w:ascii="Arial"/>
          <w:sz w:val="20"/>
          <w:szCs w:val="20"/>
        </w:rPr>
      </w:pPr>
      <w:r>
        <w:rPr>
          <w:rFonts w:ascii="Arial"/>
          <w:noProof/>
          <w:sz w:val="20"/>
          <w:szCs w:val="20"/>
        </w:rPr>
        <w:drawing>
          <wp:inline distT="0" distB="0" distL="0" distR="0" wp14:anchorId="7ED239AC" wp14:editId="61FB8234">
            <wp:extent cx="1209675" cy="838200"/>
            <wp:effectExtent l="0" t="0" r="9525" b="0"/>
            <wp:docPr id="1" name="Picture 1" descr="Description: D12598 PCB Logo_FIN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tion: D12598 PCB Logo_FIN_4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p w14:paraId="09A4143A" w14:textId="77777777" w:rsidR="001E6D5D" w:rsidRDefault="001E6D5D" w:rsidP="001E6D5D">
      <w:pPr>
        <w:pStyle w:val="BodyTextIndent"/>
        <w:tabs>
          <w:tab w:val="left" w:pos="2340"/>
        </w:tabs>
        <w:spacing w:after="0"/>
        <w:ind w:left="0"/>
        <w:jc w:val="center"/>
        <w:rPr>
          <w:rFonts w:ascii="Arial"/>
          <w:sz w:val="20"/>
          <w:szCs w:val="20"/>
        </w:rPr>
      </w:pPr>
    </w:p>
    <w:p w14:paraId="76A8BC66" w14:textId="77777777" w:rsidR="001E6D5D" w:rsidRPr="002168F3" w:rsidRDefault="001E6D5D" w:rsidP="001E6D5D">
      <w:pPr>
        <w:pStyle w:val="BodyTextIndent"/>
        <w:spacing w:after="0"/>
        <w:ind w:left="0"/>
        <w:jc w:val="center"/>
        <w:rPr>
          <w:rFonts w:ascii="Arial Bold" w:hAnsi="Arial Bold" w:cs="Arial Bold"/>
          <w:b/>
          <w:bCs/>
        </w:rPr>
      </w:pPr>
      <w:r w:rsidRPr="002168F3">
        <w:rPr>
          <w:rFonts w:ascii="Arial Bold" w:hAnsi="Arial Bold" w:cs="Arial Bold"/>
          <w:b/>
          <w:bCs/>
        </w:rPr>
        <w:t xml:space="preserve">Panama City Beach Announces New Developments </w:t>
      </w:r>
      <w:r w:rsidR="004F25EE" w:rsidRPr="002168F3">
        <w:rPr>
          <w:rFonts w:ascii="Arial Bold" w:hAnsi="Arial Bold" w:cs="Arial Bold"/>
          <w:b/>
          <w:bCs/>
        </w:rPr>
        <w:t>for 2019 &amp; Beyond</w:t>
      </w:r>
    </w:p>
    <w:p w14:paraId="42509243" w14:textId="77777777" w:rsidR="001E6D5D" w:rsidRPr="002168F3" w:rsidRDefault="001E6D5D" w:rsidP="001E6D5D">
      <w:pPr>
        <w:pStyle w:val="BodyTextIndent"/>
        <w:spacing w:after="0"/>
        <w:ind w:left="0"/>
        <w:jc w:val="center"/>
        <w:rPr>
          <w:rFonts w:ascii="Arial Bold" w:hAnsi="Arial Bold" w:cs="Arial Bold"/>
          <w:b/>
          <w:bCs/>
        </w:rPr>
      </w:pPr>
      <w:r w:rsidRPr="002168F3">
        <w:rPr>
          <w:rFonts w:ascii="Arial Bold" w:hAnsi="Arial Bold" w:cs="Arial Bold"/>
          <w:b/>
          <w:bCs/>
        </w:rPr>
        <w:t>-</w:t>
      </w:r>
      <w:r w:rsidR="004F25EE" w:rsidRPr="002168F3">
        <w:rPr>
          <w:rFonts w:ascii="Arial Bold" w:hAnsi="Arial Bold" w:cs="Arial Bold"/>
          <w:b/>
          <w:bCs/>
        </w:rPr>
        <w:t>Destination</w:t>
      </w:r>
      <w:r w:rsidR="00580182" w:rsidRPr="002168F3">
        <w:rPr>
          <w:rFonts w:ascii="Arial Bold" w:hAnsi="Arial Bold" w:cs="Arial Bold"/>
          <w:b/>
          <w:bCs/>
        </w:rPr>
        <w:t xml:space="preserve"> Welcomes New Attractions, Restaurants and </w:t>
      </w:r>
      <w:r w:rsidRPr="002168F3">
        <w:rPr>
          <w:rFonts w:ascii="Arial Bold" w:hAnsi="Arial Bold" w:cs="Arial Bold"/>
          <w:b/>
          <w:bCs/>
        </w:rPr>
        <w:t>Hotels-</w:t>
      </w:r>
    </w:p>
    <w:p w14:paraId="2807DBE6" w14:textId="77777777" w:rsidR="001E6D5D" w:rsidRDefault="001E6D5D" w:rsidP="001E6D5D">
      <w:pPr>
        <w:pStyle w:val="BodyTextIndent"/>
        <w:spacing w:after="0"/>
        <w:rPr>
          <w:rFonts w:ascii="Arial Bold" w:hAnsi="Arial Bold" w:cs="Arial Bold"/>
          <w:i/>
        </w:rPr>
      </w:pPr>
      <w:r>
        <w:rPr>
          <w:rFonts w:ascii="Arial Bold" w:hAnsi="Arial Bold" w:cs="Arial Bold"/>
        </w:rPr>
        <w:t xml:space="preserve"> </w:t>
      </w:r>
    </w:p>
    <w:p w14:paraId="508BCBF0" w14:textId="51ADBF32" w:rsidR="001E6D5D" w:rsidRDefault="001E6D5D" w:rsidP="001E6D5D">
      <w:pPr>
        <w:pStyle w:val="Body"/>
        <w:spacing w:line="360" w:lineRule="auto"/>
        <w:rPr>
          <w:rFonts w:ascii="Arial" w:hAnsi="Arial" w:cs="Arial"/>
          <w:sz w:val="22"/>
          <w:szCs w:val="22"/>
        </w:rPr>
      </w:pPr>
      <w:r>
        <w:rPr>
          <w:rFonts w:ascii="Arial" w:eastAsia="Arial" w:hAnsi="Arial" w:cs="Arial"/>
          <w:sz w:val="22"/>
          <w:szCs w:val="22"/>
        </w:rPr>
        <w:tab/>
        <w:t xml:space="preserve">PANAMA CITY BEACH, Fla., </w:t>
      </w:r>
      <w:r w:rsidRPr="00CD2EE8">
        <w:rPr>
          <w:rFonts w:ascii="Arial" w:eastAsia="Arial" w:hAnsi="Arial" w:cs="Arial"/>
          <w:sz w:val="22"/>
          <w:szCs w:val="22"/>
        </w:rPr>
        <w:t xml:space="preserve">September </w:t>
      </w:r>
      <w:r w:rsidR="00CD2EE8" w:rsidRPr="00CD2EE8">
        <w:rPr>
          <w:rFonts w:ascii="Arial" w:eastAsia="Arial" w:hAnsi="Arial" w:cs="Arial"/>
          <w:sz w:val="22"/>
          <w:szCs w:val="22"/>
        </w:rPr>
        <w:t>10</w:t>
      </w:r>
      <w:r w:rsidRPr="00CD2EE8">
        <w:rPr>
          <w:rFonts w:ascii="Arial" w:eastAsia="Arial" w:hAnsi="Arial" w:cs="Arial"/>
          <w:sz w:val="22"/>
          <w:szCs w:val="22"/>
        </w:rPr>
        <w:t>, 2019</w:t>
      </w:r>
      <w:r>
        <w:rPr>
          <w:rFonts w:ascii="Arial" w:eastAsia="Arial" w:hAnsi="Arial" w:cs="Arial"/>
          <w:sz w:val="22"/>
          <w:szCs w:val="22"/>
        </w:rPr>
        <w:t xml:space="preserve"> </w:t>
      </w:r>
      <w:r>
        <w:rPr>
          <w:rFonts w:ascii="Arial" w:hAnsi="Arial" w:cs="Arial"/>
          <w:sz w:val="22"/>
          <w:szCs w:val="22"/>
        </w:rPr>
        <w:t xml:space="preserve">– </w:t>
      </w:r>
      <w:r w:rsidR="00947CD9">
        <w:rPr>
          <w:rFonts w:ascii="Arial" w:hAnsi="Arial" w:cs="Arial"/>
          <w:sz w:val="22"/>
          <w:szCs w:val="22"/>
        </w:rPr>
        <w:t>K</w:t>
      </w:r>
      <w:r w:rsidR="00947CD9" w:rsidRPr="00947CD9">
        <w:rPr>
          <w:rFonts w:ascii="Arial" w:hAnsi="Arial" w:cs="Arial"/>
          <w:sz w:val="22"/>
          <w:szCs w:val="22"/>
        </w:rPr>
        <w:t>nown for its 360 annual days of sunshine, 27 miles of sugar-white sand beaches and brilliant emerald waters,</w:t>
      </w:r>
      <w:r w:rsidR="00947CD9">
        <w:rPr>
          <w:rFonts w:ascii="Arial" w:hAnsi="Arial" w:cs="Arial"/>
          <w:sz w:val="22"/>
          <w:szCs w:val="22"/>
        </w:rPr>
        <w:t xml:space="preserve"> </w:t>
      </w:r>
      <w:hyperlink r:id="rId6" w:history="1">
        <w:r w:rsidRPr="00454284">
          <w:rPr>
            <w:rStyle w:val="Hyperlink"/>
            <w:rFonts w:ascii="Arial" w:hAnsi="Arial" w:cs="Arial"/>
            <w:color w:val="0000FF"/>
            <w:sz w:val="22"/>
            <w:szCs w:val="22"/>
          </w:rPr>
          <w:t>Panama City Beach</w:t>
        </w:r>
      </w:hyperlink>
      <w:r w:rsidR="00947CD9">
        <w:rPr>
          <w:rFonts w:ascii="Arial" w:hAnsi="Arial" w:cs="Arial"/>
          <w:sz w:val="22"/>
          <w:szCs w:val="22"/>
        </w:rPr>
        <w:t xml:space="preserve"> continues to break tourism records year after year. In order to keep up with demand, this </w:t>
      </w:r>
      <w:r w:rsidR="004F25EE">
        <w:rPr>
          <w:rFonts w:ascii="Arial" w:hAnsi="Arial" w:cs="Arial"/>
          <w:sz w:val="22"/>
          <w:szCs w:val="22"/>
        </w:rPr>
        <w:t xml:space="preserve">beloved beach destination </w:t>
      </w:r>
      <w:r w:rsidR="00947CD9">
        <w:rPr>
          <w:rFonts w:ascii="Arial" w:hAnsi="Arial" w:cs="Arial"/>
          <w:sz w:val="22"/>
          <w:szCs w:val="22"/>
        </w:rPr>
        <w:t xml:space="preserve">is expanding at an incredible rate, with a number of new developments on the horizon including new attractions, restaurants, shops and hotels. </w:t>
      </w:r>
    </w:p>
    <w:p w14:paraId="1E1B97AC" w14:textId="77777777" w:rsidR="003B3CC7" w:rsidRDefault="003B3CC7" w:rsidP="001E6D5D">
      <w:pPr>
        <w:pStyle w:val="Body"/>
        <w:spacing w:line="360" w:lineRule="auto"/>
        <w:rPr>
          <w:rFonts w:ascii="Arial" w:hAnsi="Arial" w:cs="Arial"/>
          <w:sz w:val="22"/>
          <w:szCs w:val="22"/>
        </w:rPr>
      </w:pPr>
    </w:p>
    <w:p w14:paraId="23966107" w14:textId="77777777" w:rsidR="003B3CC7" w:rsidRDefault="001E6D5D" w:rsidP="003B3CC7">
      <w:pPr>
        <w:pStyle w:val="Body"/>
        <w:spacing w:line="360" w:lineRule="auto"/>
        <w:ind w:firstLine="720"/>
        <w:rPr>
          <w:rFonts w:ascii="Arial" w:hAnsi="Arial" w:cs="Arial"/>
          <w:sz w:val="22"/>
          <w:szCs w:val="22"/>
        </w:rPr>
      </w:pPr>
      <w:r>
        <w:rPr>
          <w:rFonts w:ascii="Arial" w:hAnsi="Arial" w:cs="Arial"/>
          <w:sz w:val="22"/>
          <w:szCs w:val="22"/>
        </w:rPr>
        <w:t>“We</w:t>
      </w:r>
      <w:r w:rsidR="00947CD9">
        <w:rPr>
          <w:rFonts w:ascii="Arial" w:hAnsi="Arial" w:cs="Arial"/>
          <w:sz w:val="22"/>
          <w:szCs w:val="22"/>
        </w:rPr>
        <w:t xml:space="preserve"> are thrilled to see continued investment in our community and </w:t>
      </w:r>
      <w:r w:rsidR="004F25EE">
        <w:rPr>
          <w:rFonts w:ascii="Arial" w:hAnsi="Arial" w:cs="Arial"/>
          <w:sz w:val="22"/>
          <w:szCs w:val="22"/>
        </w:rPr>
        <w:t xml:space="preserve">eagerly await a number of new </w:t>
      </w:r>
      <w:r>
        <w:rPr>
          <w:rFonts w:ascii="Arial" w:hAnsi="Arial" w:cs="Arial"/>
          <w:sz w:val="22"/>
          <w:szCs w:val="22"/>
        </w:rPr>
        <w:t>development</w:t>
      </w:r>
      <w:r w:rsidR="00947CD9">
        <w:rPr>
          <w:rFonts w:ascii="Arial" w:hAnsi="Arial" w:cs="Arial"/>
          <w:sz w:val="22"/>
          <w:szCs w:val="22"/>
        </w:rPr>
        <w:t>s</w:t>
      </w:r>
      <w:r w:rsidR="006A78AD">
        <w:rPr>
          <w:rFonts w:ascii="Arial" w:hAnsi="Arial" w:cs="Arial"/>
          <w:sz w:val="22"/>
          <w:szCs w:val="22"/>
        </w:rPr>
        <w:t xml:space="preserve"> debuting soon</w:t>
      </w:r>
      <w:r w:rsidR="002168F3">
        <w:rPr>
          <w:rFonts w:ascii="Arial" w:hAnsi="Arial" w:cs="Arial"/>
          <w:sz w:val="22"/>
          <w:szCs w:val="22"/>
        </w:rPr>
        <w:t>,</w:t>
      </w:r>
      <w:r>
        <w:rPr>
          <w:rFonts w:ascii="Arial" w:hAnsi="Arial" w:cs="Arial"/>
          <w:sz w:val="22"/>
          <w:szCs w:val="22"/>
        </w:rPr>
        <w:t>” shares Visit Panama City Beach President and CEO Dan Rowe. “</w:t>
      </w:r>
      <w:r w:rsidR="00947CD9">
        <w:rPr>
          <w:rFonts w:ascii="Arial" w:hAnsi="Arial" w:cs="Arial"/>
          <w:sz w:val="22"/>
          <w:szCs w:val="22"/>
        </w:rPr>
        <w:t>With new properties and attractions opening and even more plan</w:t>
      </w:r>
      <w:r w:rsidR="004F25EE">
        <w:rPr>
          <w:rFonts w:ascii="Arial" w:hAnsi="Arial" w:cs="Arial"/>
          <w:sz w:val="22"/>
          <w:szCs w:val="22"/>
        </w:rPr>
        <w:t>ning</w:t>
      </w:r>
      <w:r w:rsidR="00947CD9">
        <w:rPr>
          <w:rFonts w:ascii="Arial" w:hAnsi="Arial" w:cs="Arial"/>
          <w:sz w:val="22"/>
          <w:szCs w:val="22"/>
        </w:rPr>
        <w:t xml:space="preserve"> to break ground, the destination’s unprecedented growth is proof </w:t>
      </w:r>
      <w:r w:rsidR="003B3CC7">
        <w:rPr>
          <w:rFonts w:ascii="Arial" w:hAnsi="Arial" w:cs="Arial"/>
          <w:sz w:val="22"/>
          <w:szCs w:val="22"/>
        </w:rPr>
        <w:t>that the ‘World’s Best Beach’ is the year-round, Gulf Coast hot spot for</w:t>
      </w:r>
      <w:r w:rsidR="006A78AD">
        <w:rPr>
          <w:rFonts w:ascii="Arial" w:hAnsi="Arial" w:cs="Arial"/>
          <w:sz w:val="22"/>
          <w:szCs w:val="22"/>
        </w:rPr>
        <w:t xml:space="preserve"> travelers of all ages.</w:t>
      </w:r>
      <w:r w:rsidR="003B3CC7">
        <w:rPr>
          <w:rFonts w:ascii="Arial" w:hAnsi="Arial" w:cs="Arial"/>
          <w:sz w:val="22"/>
          <w:szCs w:val="22"/>
        </w:rPr>
        <w:t xml:space="preserve">” </w:t>
      </w:r>
    </w:p>
    <w:p w14:paraId="5B14FE37" w14:textId="77777777" w:rsidR="003B3CC7" w:rsidRDefault="003B3CC7" w:rsidP="003B3CC7">
      <w:pPr>
        <w:pStyle w:val="Body"/>
        <w:spacing w:line="360" w:lineRule="auto"/>
        <w:ind w:firstLine="720"/>
        <w:rPr>
          <w:rFonts w:ascii="Arial" w:hAnsi="Arial" w:cs="Arial"/>
          <w:sz w:val="22"/>
          <w:szCs w:val="22"/>
        </w:rPr>
      </w:pPr>
    </w:p>
    <w:p w14:paraId="4F69786B" w14:textId="77777777" w:rsidR="001E6D5D" w:rsidRDefault="001E6D5D" w:rsidP="001E6D5D">
      <w:pPr>
        <w:pStyle w:val="Body"/>
        <w:spacing w:line="360" w:lineRule="auto"/>
        <w:rPr>
          <w:rFonts w:ascii="Arial" w:hAnsi="Arial" w:cs="Arial"/>
          <w:sz w:val="22"/>
          <w:szCs w:val="22"/>
        </w:rPr>
      </w:pPr>
      <w:r>
        <w:rPr>
          <w:rFonts w:ascii="Arial" w:hAnsi="Arial" w:cs="Arial"/>
          <w:sz w:val="22"/>
          <w:szCs w:val="22"/>
        </w:rPr>
        <w:tab/>
        <w:t xml:space="preserve">Please see below for Panama City Beach’s latest developments: </w:t>
      </w:r>
    </w:p>
    <w:p w14:paraId="1C3D850D" w14:textId="77777777" w:rsidR="001E6D5D" w:rsidRDefault="001E6D5D" w:rsidP="001E6D5D">
      <w:pPr>
        <w:pStyle w:val="Body"/>
        <w:spacing w:line="360" w:lineRule="auto"/>
        <w:rPr>
          <w:rFonts w:ascii="Arial" w:hAnsi="Arial" w:cs="Arial"/>
          <w:sz w:val="22"/>
          <w:szCs w:val="22"/>
        </w:rPr>
      </w:pPr>
    </w:p>
    <w:p w14:paraId="7F2617F0" w14:textId="77777777" w:rsidR="00C75598" w:rsidRDefault="001E6D5D" w:rsidP="001E6D5D">
      <w:pPr>
        <w:pStyle w:val="Body"/>
        <w:spacing w:line="360" w:lineRule="auto"/>
        <w:contextualSpacing/>
        <w:rPr>
          <w:rFonts w:ascii="Arial" w:hAnsi="Arial" w:cs="Arial"/>
          <w:b/>
          <w:sz w:val="22"/>
          <w:szCs w:val="22"/>
          <w:u w:val="single"/>
        </w:rPr>
      </w:pPr>
      <w:r w:rsidRPr="001E6D5D">
        <w:rPr>
          <w:rFonts w:ascii="Arial" w:hAnsi="Arial" w:cs="Arial"/>
          <w:b/>
          <w:sz w:val="22"/>
          <w:szCs w:val="22"/>
          <w:u w:val="single"/>
        </w:rPr>
        <w:t>Swampy Jack</w:t>
      </w:r>
      <w:r w:rsidR="00C75598">
        <w:rPr>
          <w:rFonts w:ascii="Arial" w:hAnsi="Arial" w:cs="Arial"/>
          <w:b/>
          <w:sz w:val="22"/>
          <w:szCs w:val="22"/>
          <w:u w:val="single"/>
        </w:rPr>
        <w:t xml:space="preserve">’s WONGO Adventure </w:t>
      </w:r>
      <w:r w:rsidRPr="001E6D5D">
        <w:rPr>
          <w:rFonts w:ascii="Arial" w:hAnsi="Arial" w:cs="Arial"/>
          <w:b/>
          <w:sz w:val="22"/>
          <w:szCs w:val="22"/>
          <w:u w:val="single"/>
        </w:rPr>
        <w:t xml:space="preserve"> </w:t>
      </w:r>
    </w:p>
    <w:p w14:paraId="737158AE" w14:textId="77777777" w:rsidR="001E6D5D" w:rsidRDefault="001E6D5D" w:rsidP="001E6D5D">
      <w:pPr>
        <w:pStyle w:val="Body"/>
        <w:spacing w:line="360" w:lineRule="auto"/>
        <w:contextualSpacing/>
        <w:rPr>
          <w:rFonts w:ascii="Arial" w:hAnsi="Arial" w:cs="Arial"/>
          <w:sz w:val="22"/>
          <w:szCs w:val="22"/>
        </w:rPr>
      </w:pPr>
      <w:r>
        <w:rPr>
          <w:rFonts w:ascii="Arial" w:hAnsi="Arial" w:cs="Arial"/>
          <w:sz w:val="22"/>
          <w:szCs w:val="22"/>
        </w:rPr>
        <w:t>Panama City Beach’s brand-new</w:t>
      </w:r>
      <w:r w:rsidR="00131557">
        <w:rPr>
          <w:rFonts w:ascii="Arial" w:hAnsi="Arial" w:cs="Arial"/>
          <w:sz w:val="22"/>
          <w:szCs w:val="22"/>
        </w:rPr>
        <w:t xml:space="preserve">, hybrid amusement park- </w:t>
      </w:r>
      <w:hyperlink r:id="rId7" w:history="1">
        <w:r w:rsidR="00131557" w:rsidRPr="00131557">
          <w:rPr>
            <w:rStyle w:val="Hyperlink"/>
            <w:rFonts w:ascii="Arial" w:hAnsi="Arial" w:cs="Arial"/>
            <w:color w:val="0000FF"/>
            <w:sz w:val="22"/>
            <w:szCs w:val="22"/>
          </w:rPr>
          <w:t>Swampy Jack’s WONGO Adventure</w:t>
        </w:r>
      </w:hyperlink>
      <w:r w:rsidR="004F25EE">
        <w:rPr>
          <w:rFonts w:ascii="Arial" w:hAnsi="Arial" w:cs="Arial"/>
          <w:sz w:val="22"/>
          <w:szCs w:val="22"/>
        </w:rPr>
        <w:t xml:space="preserve"> opened just last month</w:t>
      </w:r>
      <w:r w:rsidR="00131557">
        <w:rPr>
          <w:rFonts w:ascii="Arial" w:hAnsi="Arial" w:cs="Arial"/>
          <w:sz w:val="22"/>
          <w:szCs w:val="22"/>
        </w:rPr>
        <w:t xml:space="preserve">. Guests can experience </w:t>
      </w:r>
      <w:r w:rsidR="004F25EE">
        <w:rPr>
          <w:rFonts w:ascii="Arial" w:hAnsi="Arial" w:cs="Arial"/>
          <w:sz w:val="22"/>
          <w:szCs w:val="22"/>
        </w:rPr>
        <w:t xml:space="preserve">thrilling </w:t>
      </w:r>
      <w:r w:rsidR="00131557">
        <w:rPr>
          <w:rFonts w:ascii="Arial" w:hAnsi="Arial" w:cs="Arial"/>
          <w:sz w:val="22"/>
          <w:szCs w:val="22"/>
        </w:rPr>
        <w:t>rides and attractions such as the Blue Hole,</w:t>
      </w:r>
      <w:r w:rsidR="00131557" w:rsidRPr="00131557">
        <w:t xml:space="preserve"> </w:t>
      </w:r>
      <w:r w:rsidR="00131557" w:rsidRPr="00131557">
        <w:rPr>
          <w:rFonts w:ascii="Arial" w:hAnsi="Arial" w:cs="Arial"/>
          <w:sz w:val="22"/>
          <w:szCs w:val="22"/>
        </w:rPr>
        <w:t>funky and surreal bumper car</w:t>
      </w:r>
      <w:r w:rsidR="00131557">
        <w:rPr>
          <w:rFonts w:ascii="Arial" w:hAnsi="Arial" w:cs="Arial"/>
          <w:sz w:val="22"/>
          <w:szCs w:val="22"/>
        </w:rPr>
        <w:t xml:space="preserve">s; the Swamp Ape, the park’s signature attraction featuring a </w:t>
      </w:r>
      <w:r w:rsidR="00131557" w:rsidRPr="00131557">
        <w:rPr>
          <w:rFonts w:ascii="Arial" w:hAnsi="Arial" w:cs="Arial"/>
          <w:sz w:val="22"/>
          <w:szCs w:val="22"/>
        </w:rPr>
        <w:t>25’ tall photo-bombing Swamp Ape, lights, music and fog</w:t>
      </w:r>
      <w:r w:rsidR="00131557">
        <w:rPr>
          <w:rFonts w:ascii="Arial" w:hAnsi="Arial" w:cs="Arial"/>
          <w:sz w:val="22"/>
          <w:szCs w:val="22"/>
        </w:rPr>
        <w:t xml:space="preserve">; the </w:t>
      </w:r>
      <w:proofErr w:type="spellStart"/>
      <w:r w:rsidR="00131557">
        <w:rPr>
          <w:rFonts w:ascii="Arial" w:hAnsi="Arial" w:cs="Arial"/>
          <w:sz w:val="22"/>
          <w:szCs w:val="22"/>
        </w:rPr>
        <w:t>Yacuma</w:t>
      </w:r>
      <w:proofErr w:type="spellEnd"/>
      <w:r w:rsidR="00131557">
        <w:rPr>
          <w:rFonts w:ascii="Arial" w:hAnsi="Arial" w:cs="Arial"/>
          <w:sz w:val="22"/>
          <w:szCs w:val="22"/>
        </w:rPr>
        <w:t xml:space="preserve">, a grand serpent wipeout ride; and the iconic Kraken, an experience that will send adventurers swirling upwards. The park also brings the thrill </w:t>
      </w:r>
      <w:r>
        <w:rPr>
          <w:rFonts w:ascii="Arial" w:hAnsi="Arial" w:cs="Arial"/>
          <w:sz w:val="22"/>
          <w:szCs w:val="22"/>
        </w:rPr>
        <w:t xml:space="preserve">of a </w:t>
      </w:r>
      <w:r w:rsidRPr="001E6D5D">
        <w:rPr>
          <w:rFonts w:ascii="Arial" w:hAnsi="Arial" w:cs="Arial"/>
          <w:sz w:val="22"/>
          <w:szCs w:val="22"/>
        </w:rPr>
        <w:t>Mario Kart video game</w:t>
      </w:r>
      <w:r>
        <w:rPr>
          <w:rFonts w:ascii="Arial" w:hAnsi="Arial" w:cs="Arial"/>
          <w:sz w:val="22"/>
          <w:szCs w:val="22"/>
        </w:rPr>
        <w:t xml:space="preserve"> to life</w:t>
      </w:r>
      <w:r w:rsidR="00131557">
        <w:rPr>
          <w:rFonts w:ascii="Arial" w:hAnsi="Arial" w:cs="Arial"/>
          <w:sz w:val="22"/>
          <w:szCs w:val="22"/>
        </w:rPr>
        <w:t xml:space="preserve"> with the </w:t>
      </w:r>
      <w:r w:rsidRPr="001E6D5D">
        <w:rPr>
          <w:rFonts w:ascii="Arial" w:hAnsi="Arial" w:cs="Arial"/>
          <w:sz w:val="22"/>
          <w:szCs w:val="22"/>
        </w:rPr>
        <w:t>most unique go-kart experience anywhere</w:t>
      </w:r>
      <w:r>
        <w:rPr>
          <w:rFonts w:ascii="Arial" w:hAnsi="Arial" w:cs="Arial"/>
          <w:sz w:val="22"/>
          <w:szCs w:val="22"/>
        </w:rPr>
        <w:t xml:space="preserve"> with its </w:t>
      </w:r>
      <w:r w:rsidRPr="001E6D5D">
        <w:rPr>
          <w:rFonts w:ascii="Arial" w:hAnsi="Arial" w:cs="Arial"/>
          <w:sz w:val="22"/>
          <w:szCs w:val="22"/>
        </w:rPr>
        <w:t>interactive outdoor track</w:t>
      </w:r>
      <w:r>
        <w:rPr>
          <w:rFonts w:ascii="Arial" w:hAnsi="Arial" w:cs="Arial"/>
          <w:sz w:val="22"/>
          <w:szCs w:val="22"/>
        </w:rPr>
        <w:t>-</w:t>
      </w:r>
      <w:r w:rsidRPr="001E6D5D">
        <w:rPr>
          <w:rFonts w:ascii="Arial" w:hAnsi="Arial" w:cs="Arial"/>
          <w:sz w:val="22"/>
          <w:szCs w:val="22"/>
        </w:rPr>
        <w:t xml:space="preserve"> Marrakesh Road Rally. Four additional construction phases </w:t>
      </w:r>
      <w:r w:rsidR="00131557">
        <w:rPr>
          <w:rFonts w:ascii="Arial" w:hAnsi="Arial" w:cs="Arial"/>
          <w:sz w:val="22"/>
          <w:szCs w:val="22"/>
        </w:rPr>
        <w:t xml:space="preserve">will expand the park over the next seven years. For more information, click </w:t>
      </w:r>
      <w:hyperlink r:id="rId8" w:history="1">
        <w:r w:rsidR="00131557" w:rsidRPr="00131557">
          <w:rPr>
            <w:rStyle w:val="Hyperlink"/>
            <w:rFonts w:ascii="Arial" w:hAnsi="Arial" w:cs="Arial"/>
            <w:color w:val="0000FF"/>
            <w:sz w:val="22"/>
            <w:szCs w:val="22"/>
          </w:rPr>
          <w:t>here</w:t>
        </w:r>
      </w:hyperlink>
      <w:r w:rsidR="00131557" w:rsidRPr="00131557">
        <w:rPr>
          <w:rFonts w:ascii="Arial" w:hAnsi="Arial" w:cs="Arial"/>
          <w:color w:val="0000FF"/>
          <w:sz w:val="22"/>
          <w:szCs w:val="22"/>
        </w:rPr>
        <w:t xml:space="preserve">. </w:t>
      </w:r>
    </w:p>
    <w:p w14:paraId="5E640D36" w14:textId="77777777" w:rsidR="00131557" w:rsidRPr="001E6D5D" w:rsidRDefault="00131557" w:rsidP="001E6D5D">
      <w:pPr>
        <w:pStyle w:val="Body"/>
        <w:spacing w:line="360" w:lineRule="auto"/>
        <w:contextualSpacing/>
        <w:rPr>
          <w:rFonts w:ascii="Arial" w:hAnsi="Arial" w:cs="Arial"/>
          <w:sz w:val="22"/>
          <w:szCs w:val="22"/>
        </w:rPr>
      </w:pPr>
    </w:p>
    <w:p w14:paraId="3F5BB027" w14:textId="77777777" w:rsidR="00580182" w:rsidRDefault="00580182" w:rsidP="00580182">
      <w:pPr>
        <w:pStyle w:val="Body"/>
        <w:spacing w:line="360" w:lineRule="auto"/>
        <w:contextualSpacing/>
        <w:rPr>
          <w:rFonts w:ascii="Arial" w:hAnsi="Arial" w:cs="Arial"/>
          <w:b/>
          <w:sz w:val="22"/>
          <w:szCs w:val="22"/>
          <w:u w:val="single"/>
        </w:rPr>
      </w:pPr>
      <w:r w:rsidRPr="001E6D5D">
        <w:rPr>
          <w:rFonts w:ascii="Arial" w:hAnsi="Arial" w:cs="Arial"/>
          <w:b/>
          <w:sz w:val="22"/>
          <w:szCs w:val="22"/>
          <w:u w:val="single"/>
        </w:rPr>
        <w:t>S</w:t>
      </w:r>
      <w:r w:rsidR="004F25EE">
        <w:rPr>
          <w:rFonts w:ascii="Arial" w:hAnsi="Arial" w:cs="Arial"/>
          <w:b/>
          <w:sz w:val="22"/>
          <w:szCs w:val="22"/>
          <w:u w:val="single"/>
        </w:rPr>
        <w:t>kyTrail</w:t>
      </w:r>
      <w:r w:rsidRPr="001E6D5D">
        <w:rPr>
          <w:rFonts w:ascii="Arial" w:hAnsi="Arial" w:cs="Arial"/>
          <w:b/>
          <w:sz w:val="22"/>
          <w:szCs w:val="22"/>
          <w:u w:val="single"/>
        </w:rPr>
        <w:t xml:space="preserve"> Ropes Course</w:t>
      </w:r>
      <w:r w:rsidR="004F25EE">
        <w:rPr>
          <w:rFonts w:ascii="Arial" w:hAnsi="Arial" w:cs="Arial"/>
          <w:b/>
          <w:sz w:val="22"/>
          <w:szCs w:val="22"/>
          <w:u w:val="single"/>
        </w:rPr>
        <w:t xml:space="preserve"> at </w:t>
      </w:r>
      <w:proofErr w:type="spellStart"/>
      <w:r w:rsidR="004F25EE">
        <w:rPr>
          <w:rFonts w:ascii="Arial" w:hAnsi="Arial" w:cs="Arial"/>
          <w:b/>
          <w:sz w:val="22"/>
          <w:szCs w:val="22"/>
          <w:u w:val="single"/>
        </w:rPr>
        <w:t>SkyWheel</w:t>
      </w:r>
      <w:proofErr w:type="spellEnd"/>
    </w:p>
    <w:p w14:paraId="3B819259" w14:textId="77777777" w:rsidR="00580182" w:rsidRDefault="00580182" w:rsidP="00580182">
      <w:pPr>
        <w:pStyle w:val="Body"/>
        <w:spacing w:line="360" w:lineRule="auto"/>
        <w:contextualSpacing/>
        <w:rPr>
          <w:rFonts w:ascii="Arial" w:hAnsi="Arial" w:cs="Arial"/>
          <w:sz w:val="22"/>
          <w:szCs w:val="22"/>
        </w:rPr>
      </w:pPr>
      <w:r>
        <w:rPr>
          <w:rFonts w:ascii="Arial" w:hAnsi="Arial" w:cs="Arial"/>
          <w:sz w:val="22"/>
          <w:szCs w:val="22"/>
        </w:rPr>
        <w:lastRenderedPageBreak/>
        <w:t>T</w:t>
      </w:r>
      <w:r w:rsidRPr="001E6D5D">
        <w:rPr>
          <w:rFonts w:ascii="Arial" w:hAnsi="Arial" w:cs="Arial"/>
          <w:sz w:val="22"/>
          <w:szCs w:val="22"/>
        </w:rPr>
        <w:t xml:space="preserve">he </w:t>
      </w:r>
      <w:hyperlink r:id="rId9" w:history="1">
        <w:proofErr w:type="spellStart"/>
        <w:r w:rsidRPr="001E6D5D">
          <w:rPr>
            <w:rStyle w:val="Hyperlink"/>
            <w:rFonts w:ascii="Arial" w:hAnsi="Arial" w:cs="Arial"/>
            <w:color w:val="0000FF"/>
            <w:sz w:val="22"/>
            <w:szCs w:val="22"/>
          </w:rPr>
          <w:t>SkyTrail</w:t>
        </w:r>
        <w:proofErr w:type="spellEnd"/>
        <w:r w:rsidRPr="001E6D5D">
          <w:rPr>
            <w:rStyle w:val="Hyperlink"/>
            <w:rFonts w:ascii="Arial" w:hAnsi="Arial" w:cs="Arial"/>
            <w:color w:val="0000FF"/>
            <w:sz w:val="22"/>
            <w:szCs w:val="22"/>
          </w:rPr>
          <w:t xml:space="preserve"> at </w:t>
        </w:r>
        <w:proofErr w:type="spellStart"/>
        <w:r w:rsidRPr="001E6D5D">
          <w:rPr>
            <w:rStyle w:val="Hyperlink"/>
            <w:rFonts w:ascii="Arial" w:hAnsi="Arial" w:cs="Arial"/>
            <w:color w:val="0000FF"/>
            <w:sz w:val="22"/>
            <w:szCs w:val="22"/>
          </w:rPr>
          <w:t>SkyWheel</w:t>
        </w:r>
        <w:proofErr w:type="spellEnd"/>
        <w:r w:rsidRPr="001E6D5D">
          <w:rPr>
            <w:rStyle w:val="Hyperlink"/>
            <w:rFonts w:ascii="Arial" w:hAnsi="Arial" w:cs="Arial"/>
            <w:color w:val="0000FF"/>
            <w:sz w:val="22"/>
            <w:szCs w:val="22"/>
          </w:rPr>
          <w:t xml:space="preserve"> Panama City Beach</w:t>
        </w:r>
      </w:hyperlink>
      <w:r w:rsidRPr="001E6D5D">
        <w:rPr>
          <w:rFonts w:ascii="Arial" w:hAnsi="Arial" w:cs="Arial"/>
          <w:sz w:val="22"/>
          <w:szCs w:val="22"/>
        </w:rPr>
        <w:t xml:space="preserve"> is an aerial attraction engineered for </w:t>
      </w:r>
      <w:r>
        <w:rPr>
          <w:rFonts w:ascii="Arial" w:hAnsi="Arial" w:cs="Arial"/>
          <w:sz w:val="22"/>
          <w:szCs w:val="22"/>
        </w:rPr>
        <w:t>both safety and fun.</w:t>
      </w:r>
      <w:r w:rsidRPr="001E6D5D">
        <w:rPr>
          <w:rFonts w:ascii="Arial" w:hAnsi="Arial" w:cs="Arial"/>
          <w:sz w:val="22"/>
          <w:szCs w:val="22"/>
        </w:rPr>
        <w:t xml:space="preserve"> </w:t>
      </w:r>
      <w:r>
        <w:rPr>
          <w:rFonts w:ascii="Arial" w:hAnsi="Arial" w:cs="Arial"/>
          <w:sz w:val="22"/>
          <w:szCs w:val="22"/>
        </w:rPr>
        <w:t xml:space="preserve">Ensuring guests are connected at all times, participants </w:t>
      </w:r>
      <w:r w:rsidRPr="001E6D5D">
        <w:rPr>
          <w:rFonts w:ascii="Arial" w:hAnsi="Arial" w:cs="Arial"/>
          <w:sz w:val="22"/>
          <w:szCs w:val="22"/>
        </w:rPr>
        <w:t>a</w:t>
      </w:r>
      <w:r>
        <w:rPr>
          <w:rFonts w:ascii="Arial" w:hAnsi="Arial" w:cs="Arial"/>
          <w:sz w:val="22"/>
          <w:szCs w:val="22"/>
        </w:rPr>
        <w:t>re fitted with a</w:t>
      </w:r>
      <w:r w:rsidRPr="001E6D5D">
        <w:rPr>
          <w:rFonts w:ascii="Arial" w:hAnsi="Arial" w:cs="Arial"/>
          <w:sz w:val="22"/>
          <w:szCs w:val="22"/>
        </w:rPr>
        <w:t xml:space="preserve"> full body harness and redundant sling line inserted into the overhead track</w:t>
      </w:r>
      <w:r>
        <w:rPr>
          <w:rFonts w:ascii="Arial" w:hAnsi="Arial" w:cs="Arial"/>
          <w:sz w:val="22"/>
          <w:szCs w:val="22"/>
        </w:rPr>
        <w:t xml:space="preserve">, while they explore </w:t>
      </w:r>
      <w:r w:rsidRPr="001E6D5D">
        <w:rPr>
          <w:rFonts w:ascii="Arial" w:hAnsi="Arial" w:cs="Arial"/>
          <w:sz w:val="22"/>
          <w:szCs w:val="22"/>
        </w:rPr>
        <w:t>suspended bridges, cargo nets, rope ladders and more</w:t>
      </w:r>
      <w:r>
        <w:rPr>
          <w:rFonts w:ascii="Arial" w:hAnsi="Arial" w:cs="Arial"/>
          <w:sz w:val="22"/>
          <w:szCs w:val="22"/>
        </w:rPr>
        <w:t>.</w:t>
      </w:r>
      <w:r w:rsidRPr="001E6D5D">
        <w:rPr>
          <w:rFonts w:ascii="Arial" w:hAnsi="Arial" w:cs="Arial"/>
          <w:sz w:val="22"/>
          <w:szCs w:val="22"/>
        </w:rPr>
        <w:t xml:space="preserve"> </w:t>
      </w:r>
      <w:r>
        <w:rPr>
          <w:rFonts w:ascii="Arial" w:hAnsi="Arial" w:cs="Arial"/>
          <w:sz w:val="22"/>
          <w:szCs w:val="22"/>
        </w:rPr>
        <w:t xml:space="preserve">Whether looking for </w:t>
      </w:r>
      <w:r w:rsidRPr="001E6D5D">
        <w:rPr>
          <w:rFonts w:ascii="Arial" w:hAnsi="Arial" w:cs="Arial"/>
          <w:sz w:val="22"/>
          <w:szCs w:val="22"/>
        </w:rPr>
        <w:t>a</w:t>
      </w:r>
      <w:r w:rsidR="004F25EE">
        <w:rPr>
          <w:rFonts w:ascii="Arial" w:hAnsi="Arial" w:cs="Arial"/>
          <w:sz w:val="22"/>
          <w:szCs w:val="22"/>
        </w:rPr>
        <w:t>n</w:t>
      </w:r>
      <w:r w:rsidR="006A78AD">
        <w:rPr>
          <w:rFonts w:ascii="Arial" w:hAnsi="Arial" w:cs="Arial"/>
          <w:sz w:val="22"/>
          <w:szCs w:val="22"/>
        </w:rPr>
        <w:t xml:space="preserve"> adrenaline</w:t>
      </w:r>
      <w:r w:rsidR="004F25EE">
        <w:rPr>
          <w:rFonts w:ascii="Arial" w:hAnsi="Arial" w:cs="Arial"/>
          <w:sz w:val="22"/>
          <w:szCs w:val="22"/>
        </w:rPr>
        <w:t xml:space="preserve"> </w:t>
      </w:r>
      <w:r w:rsidRPr="001E6D5D">
        <w:rPr>
          <w:rFonts w:ascii="Arial" w:hAnsi="Arial" w:cs="Arial"/>
          <w:sz w:val="22"/>
          <w:szCs w:val="22"/>
        </w:rPr>
        <w:t>rush</w:t>
      </w:r>
      <w:r>
        <w:rPr>
          <w:rFonts w:ascii="Arial" w:hAnsi="Arial" w:cs="Arial"/>
          <w:sz w:val="22"/>
          <w:szCs w:val="22"/>
        </w:rPr>
        <w:t xml:space="preserve"> or to just take</w:t>
      </w:r>
      <w:r w:rsidRPr="001E6D5D">
        <w:rPr>
          <w:rFonts w:ascii="Arial" w:hAnsi="Arial" w:cs="Arial"/>
          <w:sz w:val="22"/>
          <w:szCs w:val="22"/>
        </w:rPr>
        <w:t xml:space="preserve"> it slow and steady, th</w:t>
      </w:r>
      <w:r>
        <w:rPr>
          <w:rFonts w:ascii="Arial" w:hAnsi="Arial" w:cs="Arial"/>
          <w:sz w:val="22"/>
          <w:szCs w:val="22"/>
        </w:rPr>
        <w:t xml:space="preserve">is attraction is perfect for </w:t>
      </w:r>
      <w:r w:rsidR="002168F3">
        <w:rPr>
          <w:rFonts w:ascii="Arial" w:hAnsi="Arial" w:cs="Arial"/>
          <w:sz w:val="22"/>
          <w:szCs w:val="22"/>
        </w:rPr>
        <w:t>adventurers</w:t>
      </w:r>
      <w:r>
        <w:rPr>
          <w:rFonts w:ascii="Arial" w:hAnsi="Arial" w:cs="Arial"/>
          <w:sz w:val="22"/>
          <w:szCs w:val="22"/>
        </w:rPr>
        <w:t xml:space="preserve"> of all ages, complete with a tiny tot section for little ones under 48” tall. For more information, click </w:t>
      </w:r>
      <w:hyperlink r:id="rId10" w:history="1">
        <w:r w:rsidRPr="00C75598">
          <w:rPr>
            <w:rStyle w:val="Hyperlink"/>
            <w:rFonts w:ascii="Arial" w:hAnsi="Arial" w:cs="Arial"/>
            <w:color w:val="0000FF"/>
            <w:sz w:val="22"/>
            <w:szCs w:val="22"/>
          </w:rPr>
          <w:t>here</w:t>
        </w:r>
      </w:hyperlink>
      <w:r>
        <w:rPr>
          <w:rFonts w:ascii="Arial" w:hAnsi="Arial" w:cs="Arial"/>
          <w:sz w:val="22"/>
          <w:szCs w:val="22"/>
        </w:rPr>
        <w:t xml:space="preserve">. </w:t>
      </w:r>
    </w:p>
    <w:p w14:paraId="74D8336D" w14:textId="77777777" w:rsidR="00580182" w:rsidRDefault="00580182" w:rsidP="001E6D5D">
      <w:pPr>
        <w:pStyle w:val="Body"/>
        <w:spacing w:line="360" w:lineRule="auto"/>
        <w:contextualSpacing/>
        <w:rPr>
          <w:rFonts w:ascii="Arial" w:hAnsi="Arial" w:cs="Arial"/>
          <w:b/>
          <w:sz w:val="22"/>
          <w:szCs w:val="22"/>
          <w:u w:val="single"/>
        </w:rPr>
      </w:pPr>
    </w:p>
    <w:p w14:paraId="2539C74C" w14:textId="77777777" w:rsidR="00580182" w:rsidRDefault="00580182" w:rsidP="00580182">
      <w:pPr>
        <w:pStyle w:val="Body"/>
        <w:spacing w:line="360" w:lineRule="auto"/>
        <w:contextualSpacing/>
        <w:rPr>
          <w:rFonts w:ascii="Arial" w:hAnsi="Arial" w:cs="Arial"/>
          <w:b/>
          <w:sz w:val="22"/>
          <w:szCs w:val="22"/>
          <w:u w:val="single"/>
        </w:rPr>
      </w:pPr>
      <w:r w:rsidRPr="001E6D5D">
        <w:rPr>
          <w:rFonts w:ascii="Arial" w:hAnsi="Arial" w:cs="Arial"/>
          <w:b/>
          <w:sz w:val="22"/>
          <w:szCs w:val="22"/>
          <w:u w:val="single"/>
        </w:rPr>
        <w:t>Hang Five</w:t>
      </w:r>
      <w:r>
        <w:rPr>
          <w:rFonts w:ascii="Arial" w:hAnsi="Arial" w:cs="Arial"/>
          <w:b/>
          <w:sz w:val="22"/>
          <w:szCs w:val="22"/>
          <w:u w:val="single"/>
        </w:rPr>
        <w:t xml:space="preserve"> Beach Bar &amp; Grill</w:t>
      </w:r>
    </w:p>
    <w:p w14:paraId="349F7B43" w14:textId="77777777" w:rsidR="00580182" w:rsidRDefault="004F25EE" w:rsidP="00580182">
      <w:pPr>
        <w:pStyle w:val="Body"/>
        <w:spacing w:line="360" w:lineRule="auto"/>
        <w:contextualSpacing/>
        <w:rPr>
          <w:rFonts w:ascii="Arial" w:hAnsi="Arial" w:cs="Arial"/>
          <w:sz w:val="22"/>
          <w:szCs w:val="22"/>
        </w:rPr>
      </w:pPr>
      <w:r>
        <w:rPr>
          <w:rFonts w:ascii="Arial" w:hAnsi="Arial" w:cs="Arial"/>
          <w:sz w:val="22"/>
          <w:szCs w:val="22"/>
        </w:rPr>
        <w:t>Since opening in June, this</w:t>
      </w:r>
      <w:r w:rsidRPr="001E6D5D">
        <w:rPr>
          <w:rFonts w:ascii="Arial" w:hAnsi="Arial" w:cs="Arial"/>
          <w:sz w:val="22"/>
          <w:szCs w:val="22"/>
        </w:rPr>
        <w:t xml:space="preserve"> </w:t>
      </w:r>
      <w:r w:rsidR="00580182" w:rsidRPr="001E6D5D">
        <w:rPr>
          <w:rFonts w:ascii="Arial" w:hAnsi="Arial" w:cs="Arial"/>
          <w:sz w:val="22"/>
          <w:szCs w:val="22"/>
        </w:rPr>
        <w:t>new beachfront restaurant is quickly becoming a local favorite</w:t>
      </w:r>
      <w:r w:rsidR="00580182">
        <w:rPr>
          <w:rFonts w:ascii="Arial" w:hAnsi="Arial" w:cs="Arial"/>
          <w:sz w:val="22"/>
          <w:szCs w:val="22"/>
        </w:rPr>
        <w:t xml:space="preserve"> with </w:t>
      </w:r>
      <w:r w:rsidR="00580182" w:rsidRPr="001E6D5D">
        <w:rPr>
          <w:rFonts w:ascii="Arial" w:hAnsi="Arial" w:cs="Arial"/>
          <w:sz w:val="22"/>
          <w:szCs w:val="22"/>
        </w:rPr>
        <w:t>breathtaking views, tasty cocktails</w:t>
      </w:r>
      <w:r w:rsidR="00580182">
        <w:rPr>
          <w:rFonts w:ascii="Arial" w:hAnsi="Arial" w:cs="Arial"/>
          <w:sz w:val="22"/>
          <w:szCs w:val="22"/>
        </w:rPr>
        <w:t xml:space="preserve"> and</w:t>
      </w:r>
      <w:r w:rsidR="00580182" w:rsidRPr="001E6D5D">
        <w:rPr>
          <w:rFonts w:ascii="Arial" w:hAnsi="Arial" w:cs="Arial"/>
          <w:sz w:val="22"/>
          <w:szCs w:val="22"/>
        </w:rPr>
        <w:t xml:space="preserve"> fresh seafood</w:t>
      </w:r>
      <w:r w:rsidR="00580182">
        <w:rPr>
          <w:rFonts w:ascii="Arial" w:hAnsi="Arial" w:cs="Arial"/>
          <w:sz w:val="22"/>
          <w:szCs w:val="22"/>
        </w:rPr>
        <w:t>.</w:t>
      </w:r>
      <w:r w:rsidR="00580182" w:rsidRPr="001E6D5D">
        <w:rPr>
          <w:rFonts w:ascii="Arial" w:hAnsi="Arial" w:cs="Arial"/>
          <w:sz w:val="22"/>
          <w:szCs w:val="22"/>
        </w:rPr>
        <w:t xml:space="preserve"> </w:t>
      </w:r>
      <w:r w:rsidR="00580182">
        <w:rPr>
          <w:rFonts w:ascii="Arial" w:hAnsi="Arial" w:cs="Arial"/>
          <w:sz w:val="22"/>
          <w:szCs w:val="22"/>
        </w:rPr>
        <w:t>Guests can g</w:t>
      </w:r>
      <w:r w:rsidR="00580182" w:rsidRPr="001E6D5D">
        <w:rPr>
          <w:rFonts w:ascii="Arial" w:hAnsi="Arial" w:cs="Arial"/>
          <w:sz w:val="22"/>
          <w:szCs w:val="22"/>
        </w:rPr>
        <w:t>rab a seat at the bar or watch the sunset from the deck outside</w:t>
      </w:r>
      <w:r w:rsidR="00580182">
        <w:rPr>
          <w:rFonts w:ascii="Arial" w:hAnsi="Arial" w:cs="Arial"/>
          <w:sz w:val="22"/>
          <w:szCs w:val="22"/>
        </w:rPr>
        <w:t xml:space="preserve"> while enjoying favorite menu items </w:t>
      </w:r>
      <w:r>
        <w:rPr>
          <w:rFonts w:ascii="Arial" w:hAnsi="Arial" w:cs="Arial"/>
          <w:sz w:val="22"/>
          <w:szCs w:val="22"/>
        </w:rPr>
        <w:t xml:space="preserve">for lunch or dinner </w:t>
      </w:r>
      <w:r w:rsidR="00580182">
        <w:rPr>
          <w:rFonts w:ascii="Arial" w:hAnsi="Arial" w:cs="Arial"/>
          <w:sz w:val="22"/>
          <w:szCs w:val="22"/>
        </w:rPr>
        <w:t>such as Seafood Nachos, the Hang Five Beach Burger, Blacke</w:t>
      </w:r>
      <w:r>
        <w:rPr>
          <w:rFonts w:ascii="Arial" w:hAnsi="Arial" w:cs="Arial"/>
          <w:sz w:val="22"/>
          <w:szCs w:val="22"/>
        </w:rPr>
        <w:t>n</w:t>
      </w:r>
      <w:r w:rsidR="00580182">
        <w:rPr>
          <w:rFonts w:ascii="Arial" w:hAnsi="Arial" w:cs="Arial"/>
          <w:sz w:val="22"/>
          <w:szCs w:val="22"/>
        </w:rPr>
        <w:t xml:space="preserve">ed Mahi-Mahi Tacos or The Big Kahuna Platter with fried grouper, shrimp, oysters and a </w:t>
      </w:r>
      <w:r>
        <w:rPr>
          <w:rFonts w:ascii="Arial" w:hAnsi="Arial" w:cs="Arial"/>
          <w:sz w:val="22"/>
          <w:szCs w:val="22"/>
        </w:rPr>
        <w:t xml:space="preserve">delicious </w:t>
      </w:r>
      <w:r w:rsidR="00580182">
        <w:rPr>
          <w:rFonts w:ascii="Arial" w:hAnsi="Arial" w:cs="Arial"/>
          <w:sz w:val="22"/>
          <w:szCs w:val="22"/>
        </w:rPr>
        <w:t xml:space="preserve">crab cake. For more information, click </w:t>
      </w:r>
      <w:hyperlink r:id="rId11" w:history="1">
        <w:r w:rsidR="00580182" w:rsidRPr="00825001">
          <w:rPr>
            <w:rStyle w:val="Hyperlink"/>
            <w:rFonts w:ascii="Arial" w:hAnsi="Arial" w:cs="Arial"/>
            <w:color w:val="0000FF"/>
            <w:sz w:val="22"/>
            <w:szCs w:val="22"/>
          </w:rPr>
          <w:t>here</w:t>
        </w:r>
      </w:hyperlink>
      <w:r w:rsidR="00580182">
        <w:rPr>
          <w:rFonts w:ascii="Arial" w:hAnsi="Arial" w:cs="Arial"/>
          <w:sz w:val="22"/>
          <w:szCs w:val="22"/>
        </w:rPr>
        <w:t xml:space="preserve">. </w:t>
      </w:r>
    </w:p>
    <w:p w14:paraId="65488C35" w14:textId="77777777" w:rsidR="00580182" w:rsidRDefault="00580182" w:rsidP="00580182">
      <w:pPr>
        <w:pStyle w:val="Body"/>
        <w:spacing w:line="360" w:lineRule="auto"/>
        <w:contextualSpacing/>
        <w:rPr>
          <w:rFonts w:ascii="Arial" w:hAnsi="Arial" w:cs="Arial"/>
          <w:sz w:val="22"/>
          <w:szCs w:val="22"/>
        </w:rPr>
      </w:pPr>
    </w:p>
    <w:p w14:paraId="2B37C969" w14:textId="77777777" w:rsidR="00580182" w:rsidRPr="001E6D5D" w:rsidRDefault="00580182" w:rsidP="00580182">
      <w:pPr>
        <w:pStyle w:val="Body"/>
        <w:spacing w:line="360" w:lineRule="auto"/>
        <w:contextualSpacing/>
        <w:rPr>
          <w:rFonts w:ascii="Arial" w:hAnsi="Arial" w:cs="Arial"/>
          <w:b/>
          <w:sz w:val="22"/>
          <w:szCs w:val="22"/>
          <w:u w:val="single"/>
        </w:rPr>
      </w:pPr>
      <w:r w:rsidRPr="001E6D5D">
        <w:rPr>
          <w:rFonts w:ascii="Arial" w:hAnsi="Arial" w:cs="Arial"/>
          <w:b/>
          <w:sz w:val="22"/>
          <w:szCs w:val="22"/>
          <w:u w:val="single"/>
        </w:rPr>
        <w:t>Alvin’s Island #1 (Runaway Island)</w:t>
      </w:r>
    </w:p>
    <w:p w14:paraId="16369A2A" w14:textId="77777777" w:rsidR="00580182" w:rsidRDefault="00580182" w:rsidP="00580182">
      <w:pPr>
        <w:pStyle w:val="Body"/>
        <w:spacing w:line="360" w:lineRule="auto"/>
        <w:contextualSpacing/>
        <w:rPr>
          <w:rFonts w:ascii="Arial" w:hAnsi="Arial" w:cs="Arial"/>
          <w:sz w:val="22"/>
          <w:szCs w:val="22"/>
        </w:rPr>
      </w:pPr>
      <w:r w:rsidRPr="001E6D5D">
        <w:rPr>
          <w:rFonts w:ascii="Arial" w:hAnsi="Arial" w:cs="Arial"/>
          <w:sz w:val="22"/>
          <w:szCs w:val="22"/>
        </w:rPr>
        <w:t>The newest Alvin’s Island</w:t>
      </w:r>
      <w:r>
        <w:rPr>
          <w:rFonts w:ascii="Arial" w:hAnsi="Arial" w:cs="Arial"/>
          <w:sz w:val="22"/>
          <w:szCs w:val="22"/>
        </w:rPr>
        <w:t>, located on Front Beach Road,</w:t>
      </w:r>
      <w:r w:rsidRPr="001E6D5D">
        <w:rPr>
          <w:rFonts w:ascii="Arial" w:hAnsi="Arial" w:cs="Arial"/>
          <w:sz w:val="22"/>
          <w:szCs w:val="22"/>
        </w:rPr>
        <w:t xml:space="preserve"> cater</w:t>
      </w:r>
      <w:r w:rsidR="004F25EE">
        <w:rPr>
          <w:rFonts w:ascii="Arial" w:hAnsi="Arial" w:cs="Arial"/>
          <w:sz w:val="22"/>
          <w:szCs w:val="22"/>
        </w:rPr>
        <w:t>s</w:t>
      </w:r>
      <w:r w:rsidRPr="001E6D5D">
        <w:rPr>
          <w:rFonts w:ascii="Arial" w:hAnsi="Arial" w:cs="Arial"/>
          <w:sz w:val="22"/>
          <w:szCs w:val="22"/>
        </w:rPr>
        <w:t xml:space="preserve"> to visitors and local</w:t>
      </w:r>
      <w:r>
        <w:rPr>
          <w:rFonts w:ascii="Arial" w:hAnsi="Arial" w:cs="Arial"/>
          <w:sz w:val="22"/>
          <w:szCs w:val="22"/>
        </w:rPr>
        <w:t>s alike</w:t>
      </w:r>
      <w:r w:rsidRPr="001E6D5D">
        <w:rPr>
          <w:rFonts w:ascii="Arial" w:hAnsi="Arial" w:cs="Arial"/>
          <w:sz w:val="22"/>
          <w:szCs w:val="22"/>
        </w:rPr>
        <w:t xml:space="preserve"> by </w:t>
      </w:r>
      <w:r w:rsidR="006A78AD">
        <w:rPr>
          <w:rFonts w:ascii="Arial" w:hAnsi="Arial" w:cs="Arial"/>
          <w:sz w:val="22"/>
          <w:szCs w:val="22"/>
        </w:rPr>
        <w:t>offering</w:t>
      </w:r>
      <w:r w:rsidR="006A78AD" w:rsidRPr="001E6D5D">
        <w:rPr>
          <w:rFonts w:ascii="Arial" w:hAnsi="Arial" w:cs="Arial"/>
          <w:sz w:val="22"/>
          <w:szCs w:val="22"/>
        </w:rPr>
        <w:t xml:space="preserve"> </w:t>
      </w:r>
      <w:r>
        <w:rPr>
          <w:rFonts w:ascii="Arial" w:hAnsi="Arial" w:cs="Arial"/>
          <w:sz w:val="22"/>
          <w:szCs w:val="22"/>
        </w:rPr>
        <w:t xml:space="preserve">everything from bathing </w:t>
      </w:r>
      <w:r w:rsidRPr="001E6D5D">
        <w:rPr>
          <w:rFonts w:ascii="Arial" w:hAnsi="Arial" w:cs="Arial"/>
          <w:sz w:val="22"/>
          <w:szCs w:val="22"/>
        </w:rPr>
        <w:t>suits, beach towels, suntan products</w:t>
      </w:r>
      <w:r>
        <w:rPr>
          <w:rFonts w:ascii="Arial" w:hAnsi="Arial" w:cs="Arial"/>
          <w:sz w:val="22"/>
          <w:szCs w:val="22"/>
        </w:rPr>
        <w:t xml:space="preserve"> and</w:t>
      </w:r>
      <w:r w:rsidRPr="001E6D5D">
        <w:rPr>
          <w:rFonts w:ascii="Arial" w:hAnsi="Arial" w:cs="Arial"/>
          <w:sz w:val="22"/>
          <w:szCs w:val="22"/>
        </w:rPr>
        <w:t xml:space="preserve"> beach shoes</w:t>
      </w:r>
      <w:r>
        <w:rPr>
          <w:rFonts w:ascii="Arial" w:hAnsi="Arial" w:cs="Arial"/>
          <w:sz w:val="22"/>
          <w:szCs w:val="22"/>
        </w:rPr>
        <w:t xml:space="preserve"> to</w:t>
      </w:r>
      <w:r w:rsidRPr="001E6D5D">
        <w:rPr>
          <w:rFonts w:ascii="Arial" w:hAnsi="Arial" w:cs="Arial"/>
          <w:sz w:val="22"/>
          <w:szCs w:val="22"/>
        </w:rPr>
        <w:t xml:space="preserve"> resort wear, beach toys, rafts and </w:t>
      </w:r>
      <w:r>
        <w:rPr>
          <w:rFonts w:ascii="Arial" w:hAnsi="Arial" w:cs="Arial"/>
          <w:sz w:val="22"/>
          <w:szCs w:val="22"/>
        </w:rPr>
        <w:t xml:space="preserve">Panama City Beach </w:t>
      </w:r>
      <w:r w:rsidRPr="001E6D5D">
        <w:rPr>
          <w:rFonts w:ascii="Arial" w:hAnsi="Arial" w:cs="Arial"/>
          <w:sz w:val="22"/>
          <w:szCs w:val="22"/>
        </w:rPr>
        <w:t>souvenirs</w:t>
      </w:r>
      <w:r>
        <w:rPr>
          <w:rFonts w:ascii="Arial" w:hAnsi="Arial" w:cs="Arial"/>
          <w:sz w:val="22"/>
          <w:szCs w:val="22"/>
        </w:rPr>
        <w:t xml:space="preserve">. For more information, click </w:t>
      </w:r>
      <w:hyperlink r:id="rId12" w:history="1">
        <w:r w:rsidRPr="00825001">
          <w:rPr>
            <w:rStyle w:val="Hyperlink"/>
            <w:rFonts w:ascii="Arial" w:hAnsi="Arial" w:cs="Arial"/>
            <w:color w:val="0000FF"/>
            <w:sz w:val="22"/>
            <w:szCs w:val="22"/>
          </w:rPr>
          <w:t>here</w:t>
        </w:r>
      </w:hyperlink>
      <w:r>
        <w:rPr>
          <w:rFonts w:ascii="Arial" w:hAnsi="Arial" w:cs="Arial"/>
          <w:sz w:val="22"/>
          <w:szCs w:val="22"/>
        </w:rPr>
        <w:t xml:space="preserve">. </w:t>
      </w:r>
    </w:p>
    <w:p w14:paraId="6FDAF95F" w14:textId="77777777" w:rsidR="00580182" w:rsidRDefault="00580182" w:rsidP="00580182">
      <w:pPr>
        <w:pStyle w:val="Body"/>
        <w:spacing w:line="360" w:lineRule="auto"/>
        <w:contextualSpacing/>
        <w:rPr>
          <w:rFonts w:ascii="Arial" w:hAnsi="Arial" w:cs="Arial"/>
          <w:sz w:val="22"/>
          <w:szCs w:val="22"/>
        </w:rPr>
      </w:pPr>
    </w:p>
    <w:p w14:paraId="3E9DA055" w14:textId="77777777" w:rsidR="00C75598" w:rsidRDefault="001E6D5D" w:rsidP="001E6D5D">
      <w:pPr>
        <w:pStyle w:val="Body"/>
        <w:spacing w:line="360" w:lineRule="auto"/>
        <w:contextualSpacing/>
        <w:rPr>
          <w:rFonts w:ascii="Arial" w:hAnsi="Arial" w:cs="Arial"/>
          <w:b/>
          <w:sz w:val="22"/>
          <w:szCs w:val="22"/>
          <w:u w:val="single"/>
        </w:rPr>
      </w:pPr>
      <w:r w:rsidRPr="001E6D5D">
        <w:rPr>
          <w:rFonts w:ascii="Arial" w:hAnsi="Arial" w:cs="Arial"/>
          <w:b/>
          <w:sz w:val="22"/>
          <w:szCs w:val="22"/>
          <w:u w:val="single"/>
        </w:rPr>
        <w:t xml:space="preserve">Calypso Towers III </w:t>
      </w:r>
    </w:p>
    <w:p w14:paraId="401CA93B" w14:textId="6F2AC247" w:rsidR="00825001" w:rsidRPr="001E6D5D" w:rsidRDefault="001E6D5D" w:rsidP="001E6D5D">
      <w:pPr>
        <w:pStyle w:val="Body"/>
        <w:spacing w:line="360" w:lineRule="auto"/>
        <w:contextualSpacing/>
        <w:rPr>
          <w:rFonts w:ascii="Arial" w:hAnsi="Arial" w:cs="Arial"/>
          <w:sz w:val="22"/>
          <w:szCs w:val="22"/>
        </w:rPr>
      </w:pPr>
      <w:r w:rsidRPr="001E6D5D">
        <w:rPr>
          <w:rFonts w:ascii="Arial" w:hAnsi="Arial" w:cs="Arial"/>
          <w:sz w:val="22"/>
          <w:szCs w:val="22"/>
        </w:rPr>
        <w:t xml:space="preserve">The first condo construction to take place in Panama City Beach in 10 years – </w:t>
      </w:r>
      <w:hyperlink r:id="rId13" w:history="1">
        <w:r w:rsidR="00AB681B" w:rsidRPr="001E6D5D">
          <w:rPr>
            <w:rStyle w:val="Hyperlink"/>
            <w:rFonts w:ascii="Arial" w:hAnsi="Arial" w:cs="Arial"/>
            <w:color w:val="0000FF"/>
            <w:sz w:val="22"/>
            <w:szCs w:val="22"/>
          </w:rPr>
          <w:t>Calypso Resort and Towers</w:t>
        </w:r>
        <w:r w:rsidR="00AB681B" w:rsidRPr="00AB681B">
          <w:rPr>
            <w:rStyle w:val="Hyperlink"/>
            <w:rFonts w:ascii="Arial" w:hAnsi="Arial" w:cs="Arial"/>
            <w:color w:val="0000FF"/>
            <w:sz w:val="22"/>
            <w:szCs w:val="22"/>
          </w:rPr>
          <w:t>’</w:t>
        </w:r>
        <w:r w:rsidR="00AB681B" w:rsidRPr="001E6D5D">
          <w:rPr>
            <w:rStyle w:val="Hyperlink"/>
            <w:rFonts w:ascii="Arial" w:hAnsi="Arial" w:cs="Arial"/>
            <w:color w:val="0000FF"/>
            <w:sz w:val="22"/>
            <w:szCs w:val="22"/>
          </w:rPr>
          <w:t xml:space="preserve"> </w:t>
        </w:r>
        <w:r w:rsidRPr="001E6D5D">
          <w:rPr>
            <w:rStyle w:val="Hyperlink"/>
            <w:rFonts w:ascii="Arial" w:hAnsi="Arial" w:cs="Arial"/>
            <w:color w:val="0000FF"/>
            <w:sz w:val="22"/>
            <w:szCs w:val="22"/>
          </w:rPr>
          <w:t>Tower III</w:t>
        </w:r>
      </w:hyperlink>
      <w:r w:rsidRPr="001E6D5D">
        <w:rPr>
          <w:rFonts w:ascii="Arial" w:hAnsi="Arial" w:cs="Arial"/>
          <w:color w:val="0000FF"/>
          <w:sz w:val="22"/>
          <w:szCs w:val="22"/>
        </w:rPr>
        <w:t xml:space="preserve"> </w:t>
      </w:r>
      <w:r w:rsidR="00C43F3A" w:rsidRPr="00C43F3A">
        <w:rPr>
          <w:rFonts w:ascii="Arial" w:hAnsi="Arial" w:cs="Arial"/>
          <w:color w:val="auto"/>
          <w:sz w:val="22"/>
          <w:szCs w:val="22"/>
        </w:rPr>
        <w:t xml:space="preserve">is due to open early March 2020 and </w:t>
      </w:r>
      <w:r w:rsidR="00AB681B">
        <w:rPr>
          <w:rFonts w:ascii="Arial" w:hAnsi="Arial" w:cs="Arial"/>
          <w:sz w:val="22"/>
          <w:szCs w:val="22"/>
        </w:rPr>
        <w:t xml:space="preserve">will be located </w:t>
      </w:r>
      <w:r w:rsidRPr="001E6D5D">
        <w:rPr>
          <w:rFonts w:ascii="Arial" w:hAnsi="Arial" w:cs="Arial"/>
          <w:sz w:val="22"/>
          <w:szCs w:val="22"/>
        </w:rPr>
        <w:t>adjacent to Pier Park, offering striking Gulf views</w:t>
      </w:r>
      <w:r w:rsidR="00AB681B">
        <w:rPr>
          <w:rFonts w:ascii="Arial" w:hAnsi="Arial" w:cs="Arial"/>
          <w:sz w:val="22"/>
          <w:szCs w:val="22"/>
        </w:rPr>
        <w:t xml:space="preserve"> and </w:t>
      </w:r>
      <w:r w:rsidRPr="001E6D5D">
        <w:rPr>
          <w:rFonts w:ascii="Arial" w:hAnsi="Arial" w:cs="Arial"/>
          <w:sz w:val="22"/>
          <w:szCs w:val="22"/>
        </w:rPr>
        <w:t>convenient access to the beach</w:t>
      </w:r>
      <w:r w:rsidR="00AB681B">
        <w:rPr>
          <w:rFonts w:ascii="Arial" w:hAnsi="Arial" w:cs="Arial"/>
          <w:sz w:val="22"/>
          <w:szCs w:val="22"/>
        </w:rPr>
        <w:t xml:space="preserve"> just steps away from some of the destination’s favorite</w:t>
      </w:r>
      <w:r w:rsidRPr="001E6D5D">
        <w:rPr>
          <w:rFonts w:ascii="Arial" w:hAnsi="Arial" w:cs="Arial"/>
          <w:sz w:val="22"/>
          <w:szCs w:val="22"/>
        </w:rPr>
        <w:t xml:space="preserve"> shopping and entertainment. Th</w:t>
      </w:r>
      <w:r w:rsidR="00AB681B">
        <w:rPr>
          <w:rFonts w:ascii="Arial" w:hAnsi="Arial" w:cs="Arial"/>
          <w:sz w:val="22"/>
          <w:szCs w:val="22"/>
        </w:rPr>
        <w:t>is third Calypso</w:t>
      </w:r>
      <w:r w:rsidRPr="001E6D5D">
        <w:rPr>
          <w:rFonts w:ascii="Arial" w:hAnsi="Arial" w:cs="Arial"/>
          <w:sz w:val="22"/>
          <w:szCs w:val="22"/>
        </w:rPr>
        <w:t xml:space="preserve"> </w:t>
      </w:r>
      <w:r w:rsidR="004F25EE">
        <w:rPr>
          <w:rFonts w:ascii="Arial" w:hAnsi="Arial" w:cs="Arial"/>
          <w:sz w:val="22"/>
          <w:szCs w:val="22"/>
        </w:rPr>
        <w:t>T</w:t>
      </w:r>
      <w:r w:rsidRPr="001E6D5D">
        <w:rPr>
          <w:rFonts w:ascii="Arial" w:hAnsi="Arial" w:cs="Arial"/>
          <w:sz w:val="22"/>
          <w:szCs w:val="22"/>
        </w:rPr>
        <w:t xml:space="preserve">ower </w:t>
      </w:r>
      <w:r w:rsidR="00AB681B">
        <w:rPr>
          <w:rFonts w:ascii="Arial" w:hAnsi="Arial" w:cs="Arial"/>
          <w:sz w:val="22"/>
          <w:szCs w:val="22"/>
        </w:rPr>
        <w:t xml:space="preserve">will feature </w:t>
      </w:r>
      <w:r w:rsidRPr="001E6D5D">
        <w:rPr>
          <w:rFonts w:ascii="Arial" w:hAnsi="Arial" w:cs="Arial"/>
          <w:sz w:val="22"/>
          <w:szCs w:val="22"/>
        </w:rPr>
        <w:t xml:space="preserve">250 executive units </w:t>
      </w:r>
      <w:r w:rsidR="00AB681B">
        <w:rPr>
          <w:rFonts w:ascii="Arial" w:hAnsi="Arial" w:cs="Arial"/>
          <w:sz w:val="22"/>
          <w:szCs w:val="22"/>
        </w:rPr>
        <w:t>with both three</w:t>
      </w:r>
      <w:r w:rsidRPr="001E6D5D">
        <w:rPr>
          <w:rFonts w:ascii="Arial" w:hAnsi="Arial" w:cs="Arial"/>
          <w:sz w:val="22"/>
          <w:szCs w:val="22"/>
        </w:rPr>
        <w:t xml:space="preserve">-bedroom and </w:t>
      </w:r>
      <w:r w:rsidR="00AB681B">
        <w:rPr>
          <w:rFonts w:ascii="Arial" w:hAnsi="Arial" w:cs="Arial"/>
          <w:sz w:val="22"/>
          <w:szCs w:val="22"/>
        </w:rPr>
        <w:t>one</w:t>
      </w:r>
      <w:r w:rsidRPr="001E6D5D">
        <w:rPr>
          <w:rFonts w:ascii="Arial" w:hAnsi="Arial" w:cs="Arial"/>
          <w:sz w:val="22"/>
          <w:szCs w:val="22"/>
        </w:rPr>
        <w:t>-bedroom plans.</w:t>
      </w:r>
      <w:r w:rsidR="00AB681B">
        <w:rPr>
          <w:rFonts w:ascii="Arial" w:hAnsi="Arial" w:cs="Arial"/>
          <w:sz w:val="22"/>
          <w:szCs w:val="22"/>
        </w:rPr>
        <w:t xml:space="preserve"> For more information, click </w:t>
      </w:r>
      <w:hyperlink r:id="rId14" w:history="1">
        <w:r w:rsidR="00AB681B" w:rsidRPr="00AB681B">
          <w:rPr>
            <w:rStyle w:val="Hyperlink"/>
            <w:rFonts w:ascii="Arial" w:hAnsi="Arial" w:cs="Arial"/>
            <w:color w:val="0000FF"/>
            <w:sz w:val="22"/>
            <w:szCs w:val="22"/>
          </w:rPr>
          <w:t>here</w:t>
        </w:r>
      </w:hyperlink>
      <w:r w:rsidR="00AB681B" w:rsidRPr="00AB681B">
        <w:rPr>
          <w:rFonts w:ascii="Arial" w:hAnsi="Arial" w:cs="Arial"/>
          <w:color w:val="0000FF"/>
          <w:sz w:val="22"/>
          <w:szCs w:val="22"/>
        </w:rPr>
        <w:t>.</w:t>
      </w:r>
      <w:r w:rsidR="00AB681B">
        <w:rPr>
          <w:rFonts w:ascii="Arial" w:hAnsi="Arial" w:cs="Arial"/>
          <w:sz w:val="22"/>
          <w:szCs w:val="22"/>
        </w:rPr>
        <w:t xml:space="preserve"> </w:t>
      </w:r>
    </w:p>
    <w:p w14:paraId="269519CC" w14:textId="77777777" w:rsidR="00825001" w:rsidRDefault="00825001" w:rsidP="001E6D5D">
      <w:pPr>
        <w:pStyle w:val="Body"/>
        <w:spacing w:line="360" w:lineRule="auto"/>
        <w:contextualSpacing/>
        <w:rPr>
          <w:rFonts w:ascii="Arial" w:hAnsi="Arial" w:cs="Arial"/>
          <w:sz w:val="22"/>
          <w:szCs w:val="22"/>
        </w:rPr>
      </w:pPr>
    </w:p>
    <w:p w14:paraId="410B6706" w14:textId="77777777" w:rsidR="00E0488F" w:rsidRDefault="001E6D5D" w:rsidP="001E6D5D">
      <w:pPr>
        <w:pStyle w:val="Body"/>
        <w:spacing w:line="360" w:lineRule="auto"/>
        <w:contextualSpacing/>
        <w:rPr>
          <w:rFonts w:ascii="Arial" w:hAnsi="Arial" w:cs="Arial"/>
          <w:b/>
          <w:sz w:val="22"/>
          <w:szCs w:val="22"/>
          <w:u w:val="single"/>
        </w:rPr>
      </w:pPr>
      <w:r w:rsidRPr="001E6D5D">
        <w:rPr>
          <w:rFonts w:ascii="Arial" w:hAnsi="Arial" w:cs="Arial"/>
          <w:b/>
          <w:sz w:val="22"/>
          <w:szCs w:val="22"/>
          <w:u w:val="single"/>
        </w:rPr>
        <w:t>Margaritaville</w:t>
      </w:r>
      <w:r w:rsidR="00E0488F">
        <w:rPr>
          <w:rFonts w:ascii="Arial" w:hAnsi="Arial" w:cs="Arial"/>
          <w:b/>
          <w:sz w:val="22"/>
          <w:szCs w:val="22"/>
          <w:u w:val="single"/>
        </w:rPr>
        <w:t xml:space="preserve"> Panama City Beach</w:t>
      </w:r>
      <w:r w:rsidRPr="001E6D5D">
        <w:rPr>
          <w:rFonts w:ascii="Arial" w:hAnsi="Arial" w:cs="Arial"/>
          <w:b/>
          <w:sz w:val="22"/>
          <w:szCs w:val="22"/>
          <w:u w:val="single"/>
        </w:rPr>
        <w:t xml:space="preserve"> Resort </w:t>
      </w:r>
    </w:p>
    <w:p w14:paraId="6D7C28B2" w14:textId="77777777" w:rsidR="002168F3" w:rsidRDefault="00E0488F" w:rsidP="002168F3">
      <w:pPr>
        <w:pStyle w:val="Body"/>
        <w:spacing w:line="360" w:lineRule="auto"/>
        <w:contextualSpacing/>
        <w:rPr>
          <w:rFonts w:ascii="Arial" w:hAnsi="Arial" w:cs="Arial"/>
          <w:sz w:val="22"/>
          <w:szCs w:val="22"/>
        </w:rPr>
      </w:pPr>
      <w:r>
        <w:rPr>
          <w:rFonts w:ascii="Arial" w:hAnsi="Arial" w:cs="Arial"/>
          <w:sz w:val="22"/>
          <w:szCs w:val="22"/>
        </w:rPr>
        <w:t>F</w:t>
      </w:r>
      <w:r w:rsidRPr="00E0488F">
        <w:rPr>
          <w:rFonts w:ascii="Arial" w:hAnsi="Arial" w:cs="Arial"/>
          <w:sz w:val="22"/>
          <w:szCs w:val="22"/>
        </w:rPr>
        <w:t>eatur</w:t>
      </w:r>
      <w:r>
        <w:rPr>
          <w:rFonts w:ascii="Arial" w:hAnsi="Arial" w:cs="Arial"/>
          <w:sz w:val="22"/>
          <w:szCs w:val="22"/>
        </w:rPr>
        <w:t>ing</w:t>
      </w:r>
      <w:r w:rsidRPr="00E0488F">
        <w:rPr>
          <w:rFonts w:ascii="Arial" w:hAnsi="Arial" w:cs="Arial"/>
          <w:sz w:val="22"/>
          <w:szCs w:val="22"/>
        </w:rPr>
        <w:t xml:space="preserve"> </w:t>
      </w:r>
      <w:hyperlink r:id="rId15" w:history="1">
        <w:r w:rsidRPr="00E0488F">
          <w:rPr>
            <w:rStyle w:val="Hyperlink"/>
            <w:rFonts w:ascii="Arial" w:hAnsi="Arial" w:cs="Arial"/>
            <w:color w:val="0000FF"/>
            <w:sz w:val="22"/>
            <w:szCs w:val="22"/>
          </w:rPr>
          <w:t>Margaritaville</w:t>
        </w:r>
      </w:hyperlink>
      <w:r w:rsidRPr="00E0488F">
        <w:rPr>
          <w:rFonts w:ascii="Arial" w:hAnsi="Arial" w:cs="Arial"/>
          <w:sz w:val="22"/>
          <w:szCs w:val="22"/>
        </w:rPr>
        <w:t>’s casual-luxe design</w:t>
      </w:r>
      <w:r>
        <w:rPr>
          <w:rFonts w:ascii="Arial" w:hAnsi="Arial" w:cs="Arial"/>
          <w:sz w:val="22"/>
          <w:szCs w:val="22"/>
        </w:rPr>
        <w:t xml:space="preserve">, the </w:t>
      </w:r>
      <w:hyperlink r:id="rId16" w:history="1">
        <w:r w:rsidRPr="00E0488F">
          <w:rPr>
            <w:rStyle w:val="Hyperlink"/>
            <w:rFonts w:ascii="Arial" w:hAnsi="Arial" w:cs="Arial"/>
            <w:color w:val="0000FF"/>
            <w:sz w:val="22"/>
            <w:szCs w:val="22"/>
          </w:rPr>
          <w:t>Margaritaville Panama City Beach Resort</w:t>
        </w:r>
      </w:hyperlink>
      <w:r w:rsidRPr="00E0488F">
        <w:rPr>
          <w:rFonts w:ascii="Arial" w:hAnsi="Arial" w:cs="Arial"/>
          <w:color w:val="0000FF"/>
          <w:sz w:val="22"/>
          <w:szCs w:val="22"/>
        </w:rPr>
        <w:t xml:space="preserve"> </w:t>
      </w:r>
      <w:r>
        <w:rPr>
          <w:rFonts w:ascii="Arial" w:hAnsi="Arial" w:cs="Arial"/>
          <w:sz w:val="22"/>
          <w:szCs w:val="22"/>
        </w:rPr>
        <w:t xml:space="preserve">covers </w:t>
      </w:r>
      <w:r w:rsidR="001E6D5D" w:rsidRPr="001E6D5D">
        <w:rPr>
          <w:rFonts w:ascii="Arial" w:hAnsi="Arial" w:cs="Arial"/>
          <w:sz w:val="22"/>
          <w:szCs w:val="22"/>
        </w:rPr>
        <w:t>more than 13 acres in Panama City Beach</w:t>
      </w:r>
      <w:r>
        <w:rPr>
          <w:rFonts w:ascii="Arial" w:hAnsi="Arial" w:cs="Arial"/>
          <w:sz w:val="22"/>
          <w:szCs w:val="22"/>
        </w:rPr>
        <w:t xml:space="preserve"> and </w:t>
      </w:r>
      <w:r w:rsidR="00FD376A">
        <w:rPr>
          <w:rFonts w:ascii="Arial" w:hAnsi="Arial" w:cs="Arial"/>
          <w:sz w:val="22"/>
          <w:szCs w:val="22"/>
        </w:rPr>
        <w:t xml:space="preserve">will offer </w:t>
      </w:r>
      <w:r w:rsidR="001E6D5D" w:rsidRPr="001E6D5D">
        <w:rPr>
          <w:rFonts w:ascii="Arial" w:hAnsi="Arial" w:cs="Arial"/>
          <w:sz w:val="22"/>
          <w:szCs w:val="22"/>
        </w:rPr>
        <w:t xml:space="preserve">a full-service hotel, innovative amenity park, function space, several signature Margaritaville food and beverage concepts, retail, residential properties for sale and more. </w:t>
      </w:r>
      <w:r w:rsidRPr="00E0488F">
        <w:rPr>
          <w:rFonts w:ascii="Arial" w:hAnsi="Arial" w:cs="Arial"/>
          <w:sz w:val="22"/>
          <w:szCs w:val="22"/>
        </w:rPr>
        <w:t xml:space="preserve">With flexible occupancy options, guestrooms will cater to both couples and family groups, all offering scenic views of the surrounding landscape. </w:t>
      </w:r>
      <w:r w:rsidR="001E6D5D" w:rsidRPr="001E6D5D">
        <w:rPr>
          <w:rFonts w:ascii="Arial" w:hAnsi="Arial" w:cs="Arial"/>
          <w:sz w:val="22"/>
          <w:szCs w:val="22"/>
        </w:rPr>
        <w:lastRenderedPageBreak/>
        <w:t>The resort is expected to begin a phased opening in Spring 2021.</w:t>
      </w:r>
      <w:r>
        <w:rPr>
          <w:rFonts w:ascii="Arial" w:hAnsi="Arial" w:cs="Arial"/>
          <w:sz w:val="22"/>
          <w:szCs w:val="22"/>
        </w:rPr>
        <w:t xml:space="preserve"> For more information, click </w:t>
      </w:r>
      <w:hyperlink r:id="rId17" w:history="1">
        <w:r w:rsidRPr="00E0488F">
          <w:rPr>
            <w:rStyle w:val="Hyperlink"/>
            <w:rFonts w:ascii="Arial" w:hAnsi="Arial" w:cs="Arial"/>
            <w:color w:val="0000FF"/>
            <w:sz w:val="22"/>
            <w:szCs w:val="22"/>
          </w:rPr>
          <w:t>here</w:t>
        </w:r>
      </w:hyperlink>
      <w:r>
        <w:rPr>
          <w:rFonts w:ascii="Arial" w:hAnsi="Arial" w:cs="Arial"/>
          <w:sz w:val="22"/>
          <w:szCs w:val="22"/>
        </w:rPr>
        <w:t xml:space="preserve">. </w:t>
      </w:r>
    </w:p>
    <w:p w14:paraId="4F32147F" w14:textId="77777777" w:rsidR="002168F3" w:rsidRDefault="002168F3" w:rsidP="002168F3">
      <w:pPr>
        <w:pStyle w:val="Body"/>
        <w:spacing w:line="360" w:lineRule="auto"/>
        <w:contextualSpacing/>
        <w:rPr>
          <w:rFonts w:ascii="Arial" w:hAnsi="Arial" w:cs="Arial"/>
          <w:sz w:val="22"/>
          <w:szCs w:val="22"/>
        </w:rPr>
      </w:pPr>
    </w:p>
    <w:p w14:paraId="4F493243" w14:textId="77777777" w:rsidR="002168F3" w:rsidRDefault="002168F3" w:rsidP="002168F3">
      <w:pPr>
        <w:pStyle w:val="Body"/>
        <w:spacing w:line="360" w:lineRule="auto"/>
        <w:contextualSpacing/>
        <w:rPr>
          <w:rFonts w:ascii="Arial" w:hAnsi="Arial" w:cs="Arial"/>
          <w:b/>
          <w:sz w:val="22"/>
          <w:szCs w:val="22"/>
          <w:u w:val="single"/>
        </w:rPr>
      </w:pPr>
      <w:r w:rsidRPr="001E6D5D">
        <w:rPr>
          <w:rFonts w:ascii="Arial" w:hAnsi="Arial" w:cs="Arial"/>
          <w:b/>
          <w:sz w:val="22"/>
          <w:szCs w:val="22"/>
          <w:u w:val="single"/>
        </w:rPr>
        <w:t>Embassy Suites</w:t>
      </w:r>
    </w:p>
    <w:p w14:paraId="461A2448" w14:textId="6D6B7E36" w:rsidR="001E6D5D" w:rsidRPr="001E6D5D" w:rsidRDefault="001509E4" w:rsidP="001E6D5D">
      <w:pPr>
        <w:pStyle w:val="Body"/>
        <w:spacing w:line="360" w:lineRule="auto"/>
        <w:contextualSpacing/>
        <w:rPr>
          <w:rFonts w:ascii="Arial" w:hAnsi="Arial" w:cs="Arial"/>
          <w:b/>
          <w:sz w:val="22"/>
          <w:szCs w:val="22"/>
          <w:u w:val="single"/>
        </w:rPr>
      </w:pPr>
      <w:hyperlink r:id="rId18" w:history="1">
        <w:r w:rsidR="002168F3" w:rsidRPr="001E6D5D">
          <w:rPr>
            <w:rStyle w:val="Hyperlink"/>
            <w:rFonts w:ascii="Arial" w:hAnsi="Arial" w:cs="Arial"/>
            <w:color w:val="0000FF"/>
            <w:sz w:val="22"/>
            <w:szCs w:val="22"/>
          </w:rPr>
          <w:t>The St. Joe Company</w:t>
        </w:r>
      </w:hyperlink>
      <w:r w:rsidR="002168F3" w:rsidRPr="001E6D5D">
        <w:rPr>
          <w:rFonts w:ascii="Arial" w:hAnsi="Arial" w:cs="Arial"/>
          <w:sz w:val="22"/>
          <w:szCs w:val="22"/>
        </w:rPr>
        <w:t xml:space="preserve"> </w:t>
      </w:r>
      <w:r w:rsidR="002168F3">
        <w:rPr>
          <w:rFonts w:ascii="Arial" w:hAnsi="Arial" w:cs="Arial"/>
          <w:sz w:val="22"/>
          <w:szCs w:val="22"/>
        </w:rPr>
        <w:t>and</w:t>
      </w:r>
      <w:r w:rsidR="002168F3" w:rsidRPr="001E6D5D">
        <w:rPr>
          <w:rFonts w:ascii="Arial" w:hAnsi="Arial" w:cs="Arial"/>
          <w:sz w:val="22"/>
          <w:szCs w:val="22"/>
        </w:rPr>
        <w:t xml:space="preserve"> Key International</w:t>
      </w:r>
      <w:r w:rsidR="002168F3">
        <w:rPr>
          <w:rFonts w:ascii="Arial" w:hAnsi="Arial" w:cs="Arial"/>
          <w:sz w:val="22"/>
          <w:szCs w:val="22"/>
        </w:rPr>
        <w:t xml:space="preserve">, a prominent Miami developer, broke ground in August for a new $50 million </w:t>
      </w:r>
      <w:r w:rsidR="002168F3" w:rsidRPr="001E6D5D">
        <w:rPr>
          <w:rFonts w:ascii="Arial" w:hAnsi="Arial" w:cs="Arial"/>
          <w:sz w:val="22"/>
          <w:szCs w:val="22"/>
        </w:rPr>
        <w:t>Embassy Suites on Front Beach Road</w:t>
      </w:r>
      <w:r w:rsidR="002168F3">
        <w:rPr>
          <w:rFonts w:ascii="Arial" w:hAnsi="Arial" w:cs="Arial"/>
          <w:sz w:val="22"/>
          <w:szCs w:val="22"/>
        </w:rPr>
        <w:t xml:space="preserve"> next door to Pier Park</w:t>
      </w:r>
      <w:r w:rsidR="002168F3" w:rsidRPr="001E6D5D">
        <w:rPr>
          <w:rFonts w:ascii="Arial" w:hAnsi="Arial" w:cs="Arial"/>
          <w:sz w:val="22"/>
          <w:szCs w:val="22"/>
        </w:rPr>
        <w:t xml:space="preserve">. </w:t>
      </w:r>
      <w:r w:rsidR="002168F3">
        <w:rPr>
          <w:rFonts w:ascii="Arial" w:hAnsi="Arial" w:cs="Arial"/>
          <w:sz w:val="22"/>
          <w:szCs w:val="22"/>
        </w:rPr>
        <w:t>When it opens March 2021, the hotel will feature 255 rooms in a sprawling four- and five-story “E”-shaped building facing the Gulf, with amenities including an on-site restaurant, meeting space, fitness center, resort-style swimming pool, sky bar and upper level event space with Gulf views.</w:t>
      </w:r>
      <w:r w:rsidR="00C43F3A">
        <w:rPr>
          <w:rFonts w:ascii="Arial" w:hAnsi="Arial" w:cs="Arial"/>
          <w:sz w:val="22"/>
          <w:szCs w:val="22"/>
        </w:rPr>
        <w:t xml:space="preserve"> For more information, click </w:t>
      </w:r>
      <w:hyperlink r:id="rId19" w:history="1">
        <w:r w:rsidR="00C43F3A" w:rsidRPr="00C43F3A">
          <w:rPr>
            <w:rStyle w:val="Hyperlink"/>
            <w:rFonts w:ascii="Arial" w:hAnsi="Arial" w:cs="Arial"/>
            <w:color w:val="0000FF"/>
            <w:sz w:val="22"/>
            <w:szCs w:val="22"/>
          </w:rPr>
          <w:t>here</w:t>
        </w:r>
      </w:hyperlink>
      <w:r w:rsidR="00C43F3A">
        <w:rPr>
          <w:rFonts w:ascii="Arial" w:hAnsi="Arial" w:cs="Arial"/>
          <w:sz w:val="22"/>
          <w:szCs w:val="22"/>
        </w:rPr>
        <w:t xml:space="preserve">. </w:t>
      </w:r>
    </w:p>
    <w:p w14:paraId="73EEC63B" w14:textId="77777777" w:rsidR="001E6D5D" w:rsidRPr="001E6D5D" w:rsidRDefault="001E6D5D" w:rsidP="00486304">
      <w:pPr>
        <w:rPr>
          <w:rFonts w:ascii="Arial" w:hAnsi="Arial" w:cs="Arial"/>
          <w:sz w:val="22"/>
          <w:szCs w:val="22"/>
        </w:rPr>
      </w:pPr>
    </w:p>
    <w:p w14:paraId="2A37AABD" w14:textId="77777777" w:rsidR="001E6D5D" w:rsidRPr="001E6D5D" w:rsidRDefault="001E6D5D" w:rsidP="001E6D5D">
      <w:pPr>
        <w:pStyle w:val="Body"/>
        <w:spacing w:line="360" w:lineRule="auto"/>
        <w:contextualSpacing/>
        <w:rPr>
          <w:rFonts w:ascii="Arial" w:hAnsi="Arial" w:cs="Arial"/>
          <w:b/>
          <w:sz w:val="22"/>
          <w:szCs w:val="22"/>
          <w:u w:val="single"/>
        </w:rPr>
      </w:pPr>
      <w:r w:rsidRPr="001E6D5D">
        <w:rPr>
          <w:rFonts w:ascii="Arial" w:hAnsi="Arial" w:cs="Arial"/>
          <w:b/>
          <w:sz w:val="22"/>
          <w:szCs w:val="22"/>
          <w:u w:val="single"/>
        </w:rPr>
        <w:t>Town</w:t>
      </w:r>
      <w:r w:rsidR="00BF0D24">
        <w:rPr>
          <w:rFonts w:ascii="Arial" w:hAnsi="Arial" w:cs="Arial"/>
          <w:b/>
          <w:sz w:val="22"/>
          <w:szCs w:val="22"/>
          <w:u w:val="single"/>
        </w:rPr>
        <w:t>eP</w:t>
      </w:r>
      <w:r w:rsidRPr="001E6D5D">
        <w:rPr>
          <w:rFonts w:ascii="Arial" w:hAnsi="Arial" w:cs="Arial"/>
          <w:b/>
          <w:sz w:val="22"/>
          <w:szCs w:val="22"/>
          <w:u w:val="single"/>
        </w:rPr>
        <w:t xml:space="preserve">lace Suites </w:t>
      </w:r>
      <w:r w:rsidR="00BF0D24">
        <w:rPr>
          <w:rFonts w:ascii="Arial" w:hAnsi="Arial" w:cs="Arial"/>
          <w:b/>
          <w:sz w:val="22"/>
          <w:szCs w:val="22"/>
          <w:u w:val="single"/>
        </w:rPr>
        <w:t>by Marriott</w:t>
      </w:r>
    </w:p>
    <w:p w14:paraId="349DDE51" w14:textId="77777777" w:rsidR="001E6D5D" w:rsidRPr="001E6D5D" w:rsidRDefault="001E6D5D" w:rsidP="001E6D5D">
      <w:pPr>
        <w:pStyle w:val="Body"/>
        <w:spacing w:line="360" w:lineRule="auto"/>
        <w:rPr>
          <w:rFonts w:ascii="Arial" w:hAnsi="Arial" w:cs="Arial"/>
          <w:sz w:val="22"/>
          <w:szCs w:val="22"/>
        </w:rPr>
      </w:pPr>
      <w:r w:rsidRPr="001E6D5D">
        <w:rPr>
          <w:rFonts w:ascii="Arial" w:hAnsi="Arial" w:cs="Arial"/>
          <w:sz w:val="22"/>
          <w:szCs w:val="22"/>
        </w:rPr>
        <w:t xml:space="preserve">Next year, Panama City Beach will welcome a brand-new 124-room hotel in the extensive shopping and entertainment district of Pier Park. </w:t>
      </w:r>
      <w:hyperlink r:id="rId20" w:history="1">
        <w:r w:rsidRPr="001E6D5D">
          <w:rPr>
            <w:rStyle w:val="Hyperlink"/>
            <w:rFonts w:ascii="Arial" w:hAnsi="Arial" w:cs="Arial"/>
            <w:color w:val="0000FF"/>
            <w:sz w:val="22"/>
            <w:szCs w:val="22"/>
          </w:rPr>
          <w:t>The St. Joe Company</w:t>
        </w:r>
      </w:hyperlink>
      <w:r w:rsidRPr="001E6D5D">
        <w:rPr>
          <w:rFonts w:ascii="Arial" w:hAnsi="Arial" w:cs="Arial"/>
          <w:color w:val="0000FF"/>
          <w:sz w:val="22"/>
          <w:szCs w:val="22"/>
        </w:rPr>
        <w:t xml:space="preserve"> </w:t>
      </w:r>
      <w:r w:rsidRPr="001E6D5D">
        <w:rPr>
          <w:rFonts w:ascii="Arial" w:hAnsi="Arial" w:cs="Arial"/>
          <w:sz w:val="22"/>
          <w:szCs w:val="22"/>
        </w:rPr>
        <w:t xml:space="preserve">and </w:t>
      </w:r>
      <w:proofErr w:type="spellStart"/>
      <w:r w:rsidRPr="001E6D5D">
        <w:rPr>
          <w:rFonts w:ascii="Arial" w:hAnsi="Arial" w:cs="Arial"/>
          <w:sz w:val="22"/>
          <w:szCs w:val="22"/>
        </w:rPr>
        <w:t>InterMountain</w:t>
      </w:r>
      <w:proofErr w:type="spellEnd"/>
      <w:r w:rsidRPr="001E6D5D">
        <w:rPr>
          <w:rFonts w:ascii="Arial" w:hAnsi="Arial" w:cs="Arial"/>
          <w:sz w:val="22"/>
          <w:szCs w:val="22"/>
        </w:rPr>
        <w:t xml:space="preserve"> Management broke ground on the joint venture in October 2018 and are planning to </w:t>
      </w:r>
      <w:r w:rsidR="00F35900">
        <w:rPr>
          <w:rFonts w:ascii="Arial" w:hAnsi="Arial" w:cs="Arial"/>
          <w:sz w:val="22"/>
          <w:szCs w:val="22"/>
        </w:rPr>
        <w:t xml:space="preserve">cater </w:t>
      </w:r>
      <w:r w:rsidRPr="001E6D5D">
        <w:rPr>
          <w:rFonts w:ascii="Arial" w:hAnsi="Arial" w:cs="Arial"/>
          <w:sz w:val="22"/>
          <w:szCs w:val="22"/>
        </w:rPr>
        <w:t xml:space="preserve">the property towards </w:t>
      </w:r>
      <w:r w:rsidR="00F35900">
        <w:rPr>
          <w:rFonts w:ascii="Arial" w:hAnsi="Arial" w:cs="Arial"/>
          <w:sz w:val="22"/>
          <w:szCs w:val="22"/>
        </w:rPr>
        <w:t xml:space="preserve">families looking to visit the destination </w:t>
      </w:r>
      <w:r w:rsidR="002168F3">
        <w:rPr>
          <w:rFonts w:ascii="Arial" w:hAnsi="Arial" w:cs="Arial"/>
          <w:sz w:val="22"/>
          <w:szCs w:val="22"/>
        </w:rPr>
        <w:t>year-round</w:t>
      </w:r>
      <w:r w:rsidR="00F35900">
        <w:rPr>
          <w:rFonts w:ascii="Arial" w:hAnsi="Arial" w:cs="Arial"/>
          <w:sz w:val="22"/>
          <w:szCs w:val="22"/>
        </w:rPr>
        <w:t>.</w:t>
      </w:r>
    </w:p>
    <w:p w14:paraId="2766921C" w14:textId="77777777" w:rsidR="001E6D5D" w:rsidRPr="001E6D5D" w:rsidRDefault="001E6D5D" w:rsidP="001E6D5D">
      <w:pPr>
        <w:pStyle w:val="Body"/>
        <w:spacing w:line="360" w:lineRule="auto"/>
        <w:rPr>
          <w:rFonts w:ascii="Arial" w:hAnsi="Arial" w:cs="Arial"/>
          <w:b/>
          <w:sz w:val="22"/>
          <w:szCs w:val="22"/>
          <w:u w:val="single"/>
        </w:rPr>
      </w:pPr>
    </w:p>
    <w:p w14:paraId="24FFF6FE" w14:textId="77777777" w:rsidR="001E6D5D" w:rsidRPr="001E6D5D" w:rsidRDefault="001E6D5D" w:rsidP="001E6D5D">
      <w:pPr>
        <w:pStyle w:val="Body"/>
        <w:spacing w:line="360" w:lineRule="auto"/>
        <w:rPr>
          <w:rFonts w:ascii="Arial" w:hAnsi="Arial" w:cs="Arial"/>
          <w:b/>
          <w:sz w:val="22"/>
          <w:szCs w:val="22"/>
          <w:u w:val="single"/>
        </w:rPr>
      </w:pPr>
      <w:r w:rsidRPr="001E6D5D">
        <w:rPr>
          <w:rFonts w:ascii="Arial" w:hAnsi="Arial" w:cs="Arial"/>
          <w:b/>
          <w:sz w:val="22"/>
          <w:szCs w:val="22"/>
          <w:u w:val="single"/>
        </w:rPr>
        <w:t>New Hotel at Northwest Florida Beaches International Airport</w:t>
      </w:r>
    </w:p>
    <w:p w14:paraId="1D33967C" w14:textId="2AE19DAC" w:rsidR="001E6D5D" w:rsidRDefault="001509E4" w:rsidP="001E6D5D">
      <w:pPr>
        <w:pStyle w:val="Body"/>
        <w:spacing w:line="360" w:lineRule="auto"/>
        <w:rPr>
          <w:rFonts w:ascii="Arial" w:hAnsi="Arial" w:cs="Arial"/>
          <w:sz w:val="22"/>
          <w:szCs w:val="22"/>
        </w:rPr>
      </w:pPr>
      <w:hyperlink r:id="rId21" w:history="1">
        <w:r w:rsidR="001E6D5D" w:rsidRPr="001E6D5D">
          <w:rPr>
            <w:rStyle w:val="Hyperlink"/>
            <w:rFonts w:ascii="Arial" w:hAnsi="Arial" w:cs="Arial"/>
            <w:color w:val="0000FF"/>
            <w:sz w:val="22"/>
            <w:szCs w:val="22"/>
          </w:rPr>
          <w:t>The St. Joe Company</w:t>
        </w:r>
      </w:hyperlink>
      <w:r w:rsidR="001E6D5D" w:rsidRPr="001E6D5D">
        <w:rPr>
          <w:rFonts w:ascii="Arial" w:hAnsi="Arial" w:cs="Arial"/>
          <w:sz w:val="22"/>
          <w:szCs w:val="22"/>
        </w:rPr>
        <w:t xml:space="preserve"> has also announced plans to build a third new Panama City Beach hotel, in addition to its 252-room Embassy Suites and 124-room TownePlace Suites. This hotel will be located adjacent to the Northwest Florida Beaches International Airport within what is already St. Joe’s 110,500-acre development known as the </w:t>
      </w:r>
      <w:hyperlink r:id="rId22" w:history="1">
        <w:r w:rsidR="001E6D5D" w:rsidRPr="001E6D5D">
          <w:rPr>
            <w:rStyle w:val="Hyperlink"/>
            <w:rFonts w:ascii="Arial" w:hAnsi="Arial" w:cs="Arial"/>
            <w:color w:val="0000FF"/>
            <w:sz w:val="22"/>
            <w:szCs w:val="22"/>
          </w:rPr>
          <w:t>Bay-Walton Sector Plan</w:t>
        </w:r>
      </w:hyperlink>
      <w:r w:rsidR="001E6D5D" w:rsidRPr="001E6D5D">
        <w:rPr>
          <w:rFonts w:ascii="Arial" w:hAnsi="Arial" w:cs="Arial"/>
          <w:sz w:val="22"/>
          <w:szCs w:val="22"/>
          <w:u w:val="single"/>
        </w:rPr>
        <w:t>,</w:t>
      </w:r>
      <w:r w:rsidR="001E6D5D" w:rsidRPr="001E6D5D">
        <w:rPr>
          <w:rFonts w:ascii="Arial" w:hAnsi="Arial" w:cs="Arial"/>
          <w:sz w:val="22"/>
          <w:szCs w:val="22"/>
        </w:rPr>
        <w:t xml:space="preserve"> and is anticipated to help service a more than 300% increase in passenger traffic to the airport since 2009. </w:t>
      </w:r>
      <w:r w:rsidR="00F35900">
        <w:rPr>
          <w:rFonts w:ascii="Arial" w:hAnsi="Arial" w:cs="Arial"/>
          <w:sz w:val="22"/>
          <w:szCs w:val="22"/>
        </w:rPr>
        <w:t>More details will be announced soon.</w:t>
      </w:r>
    </w:p>
    <w:p w14:paraId="2C6AA5E1" w14:textId="77777777" w:rsidR="009460F8" w:rsidRDefault="009460F8" w:rsidP="001E6D5D">
      <w:pPr>
        <w:pStyle w:val="Body"/>
        <w:spacing w:line="360" w:lineRule="auto"/>
        <w:rPr>
          <w:rFonts w:ascii="Arial" w:hAnsi="Arial" w:cs="Arial"/>
          <w:sz w:val="22"/>
          <w:szCs w:val="22"/>
        </w:rPr>
      </w:pPr>
    </w:p>
    <w:p w14:paraId="5F20E278" w14:textId="77777777" w:rsidR="001E6D5D" w:rsidRDefault="001E6D5D" w:rsidP="001E6D5D">
      <w:pPr>
        <w:spacing w:line="360" w:lineRule="auto"/>
        <w:rPr>
          <w:rFonts w:ascii="Arial" w:hAnsi="Arial" w:cs="Arial"/>
          <w:color w:val="000000"/>
          <w:sz w:val="22"/>
          <w:szCs w:val="22"/>
        </w:rPr>
      </w:pPr>
      <w:r>
        <w:rPr>
          <w:rFonts w:ascii="Arial" w:eastAsia="Calibri" w:hAnsi="Arial" w:cs="Arial"/>
          <w:color w:val="000000"/>
          <w:sz w:val="22"/>
          <w:szCs w:val="22"/>
        </w:rPr>
        <w:t xml:space="preserve">For more information on Panama City Beach, visit </w:t>
      </w:r>
      <w:hyperlink r:id="rId23" w:history="1">
        <w:r>
          <w:rPr>
            <w:rStyle w:val="Hyperlink"/>
            <w:rFonts w:ascii="Arial" w:eastAsia="Calibri" w:hAnsi="Arial" w:cs="Arial"/>
            <w:color w:val="0000FF"/>
            <w:sz w:val="22"/>
            <w:szCs w:val="22"/>
          </w:rPr>
          <w:t>www.visitpanamacitybeach.com</w:t>
        </w:r>
      </w:hyperlink>
      <w:r>
        <w:rPr>
          <w:rFonts w:ascii="Arial" w:eastAsia="Calibri" w:hAnsi="Arial" w:cs="Arial"/>
          <w:color w:val="0000FF"/>
          <w:sz w:val="22"/>
          <w:szCs w:val="22"/>
        </w:rPr>
        <w:t xml:space="preserve">. </w:t>
      </w:r>
    </w:p>
    <w:p w14:paraId="0B9D041E" w14:textId="77777777" w:rsidR="001E6D5D" w:rsidRDefault="001E6D5D" w:rsidP="001E6D5D">
      <w:pPr>
        <w:rPr>
          <w:rFonts w:ascii="Arial" w:eastAsia="Calibri" w:hAnsi="Arial" w:cs="Arial"/>
          <w:sz w:val="22"/>
          <w:szCs w:val="22"/>
        </w:rPr>
      </w:pPr>
      <w:r>
        <w:rPr>
          <w:rFonts w:ascii="Arial" w:eastAsia="Calibri" w:hAnsi="Arial" w:cs="Arial"/>
          <w:sz w:val="22"/>
          <w:szCs w:val="22"/>
        </w:rPr>
        <w:br/>
        <w:t>Please see the link below for high res. images of Panama City Beach:</w:t>
      </w:r>
    </w:p>
    <w:p w14:paraId="21B3A34E" w14:textId="77777777" w:rsidR="001E6D5D" w:rsidRDefault="001509E4" w:rsidP="001E6D5D">
      <w:pPr>
        <w:rPr>
          <w:rFonts w:ascii="Arial" w:eastAsia="Calibri" w:hAnsi="Arial" w:cs="Arial"/>
          <w:sz w:val="22"/>
          <w:szCs w:val="22"/>
        </w:rPr>
      </w:pPr>
      <w:hyperlink r:id="rId24" w:history="1">
        <w:r w:rsidR="001E6D5D">
          <w:rPr>
            <w:rStyle w:val="Hyperlink"/>
            <w:rFonts w:ascii="Arial" w:eastAsia="Calibri" w:hAnsi="Arial" w:cs="Arial"/>
            <w:color w:val="0000FF"/>
            <w:sz w:val="22"/>
            <w:szCs w:val="22"/>
          </w:rPr>
          <w:t>https://www.dropbox.com/sh/k6323gkb0rskuye/AABHF1HVJJtt-a67dpqLrw-ta?dl=0</w:t>
        </w:r>
      </w:hyperlink>
    </w:p>
    <w:p w14:paraId="038CA7DA" w14:textId="77777777" w:rsidR="001E6D5D" w:rsidRDefault="001E6D5D" w:rsidP="001E6D5D">
      <w:pPr>
        <w:rPr>
          <w:rFonts w:ascii="Arial" w:eastAsia="Calibri" w:hAnsi="Arial" w:cs="Arial"/>
          <w:sz w:val="22"/>
          <w:szCs w:val="22"/>
        </w:rPr>
      </w:pPr>
    </w:p>
    <w:p w14:paraId="461018BB" w14:textId="77777777" w:rsidR="001E6D5D" w:rsidRDefault="001E6D5D" w:rsidP="001E6D5D">
      <w:pPr>
        <w:rPr>
          <w:rFonts w:ascii="Arial" w:eastAsia="Calibri" w:hAnsi="Arial" w:cs="Arial"/>
          <w:color w:val="000000"/>
          <w:sz w:val="22"/>
          <w:szCs w:val="22"/>
          <w:u w:val="single"/>
          <w:bdr w:val="none" w:sz="0" w:space="0" w:color="auto" w:frame="1"/>
        </w:rPr>
      </w:pPr>
      <w:r>
        <w:rPr>
          <w:rFonts w:ascii="Arial" w:eastAsia="Calibri" w:hAnsi="Arial" w:cs="Arial"/>
          <w:color w:val="000000"/>
          <w:sz w:val="22"/>
          <w:szCs w:val="22"/>
          <w:u w:val="single"/>
          <w:bdr w:val="none" w:sz="0" w:space="0" w:color="auto" w:frame="1"/>
        </w:rPr>
        <w:t>About Panama City Beach</w:t>
      </w:r>
    </w:p>
    <w:p w14:paraId="7291A329" w14:textId="77777777" w:rsidR="001E6D5D" w:rsidRDefault="001E6D5D" w:rsidP="001E6D5D">
      <w:pPr>
        <w:spacing w:line="276" w:lineRule="auto"/>
        <w:rPr>
          <w:rFonts w:ascii="Arial" w:eastAsia="Calibri" w:hAnsi="Arial" w:cs="Arial"/>
          <w:color w:val="000000"/>
          <w:sz w:val="22"/>
          <w:szCs w:val="22"/>
          <w:bdr w:val="none" w:sz="0" w:space="0" w:color="auto" w:frame="1"/>
        </w:rPr>
      </w:pPr>
      <w:r>
        <w:rPr>
          <w:rFonts w:ascii="Arial" w:eastAsia="Calibri" w:hAnsi="Arial" w:cs="Arial"/>
          <w:color w:val="000000"/>
          <w:sz w:val="22"/>
          <w:szCs w:val="22"/>
          <w:bdr w:val="none" w:sz="0" w:space="0" w:color="auto" w:frame="1"/>
        </w:rPr>
        <w:t xml:space="preserve">Panama City Beach is situated on 27 miles of sugar-white sand beaches bordering clear, emerald-green waters where the Gulf of Mexico and St. Andrew Bay converge. With 320 days of sunshine annually and attractions such as St. Andrews State Park and Pier Park, the region has long been favored by travelers seeking an affordable beach vacation with year-round offerings for families, couples, groups and adventure-seekers. These include championship golf courses, spas, sporting events, award-winning dining and diverse recreational activities. In </w:t>
      </w:r>
      <w:r>
        <w:rPr>
          <w:rFonts w:ascii="Arial" w:eastAsia="Calibri" w:hAnsi="Arial" w:cs="Arial"/>
          <w:color w:val="000000"/>
          <w:sz w:val="22"/>
          <w:szCs w:val="22"/>
          <w:bdr w:val="none" w:sz="0" w:space="0" w:color="auto" w:frame="1"/>
        </w:rPr>
        <w:lastRenderedPageBreak/>
        <w:t xml:space="preserve">addition, Panama City Beach’s Northwest Florida Beaches International Airport offers non-stop flights on Delta Airlines, Southwest Airlines and United Airlines. For more information, call 850-233-5070 or visit the official website of the Panama City Beach Convention and Visitors Bureau at </w:t>
      </w:r>
      <w:hyperlink r:id="rId25" w:history="1">
        <w:r>
          <w:rPr>
            <w:rStyle w:val="Hyperlink"/>
            <w:rFonts w:ascii="Arial" w:eastAsia="Calibri" w:hAnsi="Arial" w:cs="Arial"/>
            <w:color w:val="0000FF"/>
            <w:sz w:val="22"/>
            <w:szCs w:val="22"/>
            <w:bdr w:val="none" w:sz="0" w:space="0" w:color="auto" w:frame="1"/>
          </w:rPr>
          <w:t>http://www.visitpanamacitybeach.com</w:t>
        </w:r>
      </w:hyperlink>
      <w:r>
        <w:rPr>
          <w:rFonts w:ascii="Arial" w:eastAsia="Calibri" w:hAnsi="Arial" w:cs="Arial"/>
          <w:color w:val="000000"/>
          <w:sz w:val="22"/>
          <w:szCs w:val="22"/>
          <w:bdr w:val="none" w:sz="0" w:space="0" w:color="auto" w:frame="1"/>
        </w:rPr>
        <w:t xml:space="preserve">. </w:t>
      </w:r>
      <w:r>
        <w:rPr>
          <w:rFonts w:ascii="Arial" w:eastAsia="Calibri" w:hAnsi="Arial" w:cs="Arial"/>
          <w:sz w:val="22"/>
          <w:szCs w:val="22"/>
          <w:bdr w:val="none" w:sz="0" w:space="0" w:color="auto" w:frame="1"/>
        </w:rPr>
        <w:t>Stay connected with Panama City Beach on Twitter (</w:t>
      </w:r>
      <w:hyperlink r:id="rId26" w:history="1">
        <w:r>
          <w:rPr>
            <w:rStyle w:val="Hyperlink"/>
            <w:rFonts w:ascii="Arial" w:eastAsia="Calibri" w:hAnsi="Arial" w:cs="Arial"/>
            <w:color w:val="0000FF"/>
            <w:sz w:val="22"/>
            <w:szCs w:val="22"/>
            <w:bdr w:val="none" w:sz="0" w:space="0" w:color="auto" w:frame="1"/>
          </w:rPr>
          <w:t>@</w:t>
        </w:r>
        <w:proofErr w:type="spellStart"/>
        <w:r>
          <w:rPr>
            <w:rStyle w:val="Hyperlink"/>
            <w:rFonts w:ascii="Arial" w:eastAsia="Calibri" w:hAnsi="Arial" w:cs="Arial"/>
            <w:color w:val="0000FF"/>
            <w:sz w:val="22"/>
            <w:szCs w:val="22"/>
            <w:bdr w:val="none" w:sz="0" w:space="0" w:color="auto" w:frame="1"/>
          </w:rPr>
          <w:t>Visit_PCB</w:t>
        </w:r>
        <w:proofErr w:type="spellEnd"/>
      </w:hyperlink>
      <w:r>
        <w:rPr>
          <w:rFonts w:ascii="Arial" w:eastAsia="Calibri" w:hAnsi="Arial" w:cs="Arial"/>
          <w:sz w:val="22"/>
          <w:szCs w:val="22"/>
          <w:bdr w:val="none" w:sz="0" w:space="0" w:color="auto" w:frame="1"/>
        </w:rPr>
        <w:t>), Instagram (</w:t>
      </w:r>
      <w:hyperlink r:id="rId27" w:history="1">
        <w:r>
          <w:rPr>
            <w:rStyle w:val="Hyperlink"/>
            <w:rFonts w:ascii="Arial" w:eastAsia="Calibri" w:hAnsi="Arial" w:cs="Arial"/>
            <w:color w:val="0000FF"/>
            <w:sz w:val="22"/>
            <w:szCs w:val="22"/>
            <w:bdr w:val="none" w:sz="0" w:space="0" w:color="auto" w:frame="1"/>
          </w:rPr>
          <w:t>@</w:t>
        </w:r>
        <w:proofErr w:type="spellStart"/>
        <w:r>
          <w:rPr>
            <w:rStyle w:val="Hyperlink"/>
            <w:rFonts w:ascii="Arial" w:eastAsia="Calibri" w:hAnsi="Arial" w:cs="Arial"/>
            <w:color w:val="0000FF"/>
            <w:sz w:val="22"/>
            <w:szCs w:val="22"/>
            <w:bdr w:val="none" w:sz="0" w:space="0" w:color="auto" w:frame="1"/>
          </w:rPr>
          <w:t>Visit_PCB</w:t>
        </w:r>
        <w:proofErr w:type="spellEnd"/>
      </w:hyperlink>
      <w:r>
        <w:rPr>
          <w:rFonts w:ascii="Arial" w:eastAsia="Calibri" w:hAnsi="Arial" w:cs="Arial"/>
          <w:sz w:val="22"/>
          <w:szCs w:val="22"/>
          <w:bdr w:val="none" w:sz="0" w:space="0" w:color="auto" w:frame="1"/>
        </w:rPr>
        <w:t>) and Facebook (</w:t>
      </w:r>
      <w:hyperlink r:id="rId28" w:history="1">
        <w:r>
          <w:rPr>
            <w:rStyle w:val="Hyperlink"/>
            <w:rFonts w:ascii="Arial" w:eastAsia="Calibri" w:hAnsi="Arial" w:cs="Arial"/>
            <w:color w:val="0000FF"/>
            <w:sz w:val="22"/>
            <w:szCs w:val="22"/>
            <w:bdr w:val="none" w:sz="0" w:space="0" w:color="auto" w:frame="1"/>
          </w:rPr>
          <w:t>@</w:t>
        </w:r>
        <w:proofErr w:type="spellStart"/>
        <w:r>
          <w:rPr>
            <w:rStyle w:val="Hyperlink"/>
            <w:rFonts w:ascii="Arial" w:eastAsia="Calibri" w:hAnsi="Arial" w:cs="Arial"/>
            <w:color w:val="0000FF"/>
            <w:sz w:val="22"/>
            <w:szCs w:val="22"/>
            <w:bdr w:val="none" w:sz="0" w:space="0" w:color="auto" w:frame="1"/>
          </w:rPr>
          <w:t>VisitPanamaCityBeach</w:t>
        </w:r>
        <w:proofErr w:type="spellEnd"/>
      </w:hyperlink>
      <w:r>
        <w:rPr>
          <w:rFonts w:ascii="Arial" w:eastAsia="Calibri" w:hAnsi="Arial" w:cs="Arial"/>
          <w:sz w:val="22"/>
          <w:szCs w:val="22"/>
          <w:bdr w:val="none" w:sz="0" w:space="0" w:color="auto" w:frame="1"/>
        </w:rPr>
        <w:t>).</w:t>
      </w:r>
    </w:p>
    <w:p w14:paraId="582D44F1" w14:textId="77777777" w:rsidR="001E6D5D" w:rsidRDefault="001E6D5D" w:rsidP="001E6D5D">
      <w:pPr>
        <w:rPr>
          <w:rFonts w:ascii="Arial" w:eastAsia="Calibri" w:hAnsi="Arial" w:cs="Arial"/>
          <w:sz w:val="22"/>
          <w:szCs w:val="22"/>
        </w:rPr>
      </w:pPr>
    </w:p>
    <w:p w14:paraId="5BBAC4DD" w14:textId="77777777" w:rsidR="001E6D5D" w:rsidRDefault="001E6D5D" w:rsidP="001E6D5D">
      <w:pPr>
        <w:rPr>
          <w:rFonts w:ascii="Arial" w:eastAsia="Calibri" w:hAnsi="Arial" w:cs="Arial"/>
          <w:sz w:val="20"/>
          <w:szCs w:val="20"/>
        </w:rPr>
      </w:pPr>
      <w:r>
        <w:rPr>
          <w:rFonts w:ascii="Arial" w:eastAsia="Calibri" w:hAnsi="Arial" w:cs="Arial"/>
          <w:sz w:val="20"/>
          <w:szCs w:val="20"/>
        </w:rPr>
        <w:t>Media Contacts:</w:t>
      </w:r>
    </w:p>
    <w:p w14:paraId="271F4108" w14:textId="77777777" w:rsidR="001E6D5D" w:rsidRDefault="001E6D5D" w:rsidP="001E6D5D">
      <w:pPr>
        <w:rPr>
          <w:rFonts w:ascii="Arial" w:eastAsia="Calibri" w:hAnsi="Arial" w:cs="Arial"/>
          <w:sz w:val="20"/>
          <w:szCs w:val="20"/>
        </w:rPr>
      </w:pPr>
      <w:r>
        <w:rPr>
          <w:rFonts w:ascii="Arial" w:eastAsia="Calibri" w:hAnsi="Arial" w:cs="Arial"/>
          <w:sz w:val="20"/>
          <w:szCs w:val="20"/>
        </w:rPr>
        <w:t>Gina Stouffer / Charlotte Park</w:t>
      </w:r>
      <w:r>
        <w:rPr>
          <w:rFonts w:ascii="Arial" w:eastAsia="Calibri" w:hAnsi="Arial" w:cs="Arial"/>
          <w:color w:val="1F497D"/>
          <w:sz w:val="20"/>
          <w:szCs w:val="20"/>
        </w:rPr>
        <w:t>                           J</w:t>
      </w:r>
      <w:r>
        <w:rPr>
          <w:rFonts w:ascii="Arial" w:eastAsia="Calibri" w:hAnsi="Arial" w:cs="Arial"/>
          <w:sz w:val="20"/>
          <w:szCs w:val="20"/>
        </w:rPr>
        <w:t>ayna Leach / Lacee Rudd</w:t>
      </w:r>
    </w:p>
    <w:p w14:paraId="750E9536" w14:textId="77777777" w:rsidR="001E6D5D" w:rsidRDefault="001E6D5D" w:rsidP="001E6D5D">
      <w:pPr>
        <w:rPr>
          <w:rFonts w:ascii="Arial" w:eastAsia="Calibri" w:hAnsi="Arial" w:cs="Arial"/>
          <w:sz w:val="20"/>
          <w:szCs w:val="20"/>
        </w:rPr>
      </w:pPr>
      <w:r>
        <w:rPr>
          <w:rFonts w:ascii="Arial" w:eastAsia="Calibri" w:hAnsi="Arial" w:cs="Arial"/>
          <w:sz w:val="20"/>
          <w:szCs w:val="20"/>
        </w:rPr>
        <w:t>Lou Hammond Group                                        Panama City Beach Convention &amp; Visitors Bureau</w:t>
      </w:r>
    </w:p>
    <w:p w14:paraId="4B7F397E" w14:textId="17DBBF13" w:rsidR="001E6D5D" w:rsidRDefault="001E6D5D" w:rsidP="001E6D5D">
      <w:pPr>
        <w:rPr>
          <w:rFonts w:ascii="Arial" w:eastAsia="Calibri" w:hAnsi="Arial" w:cs="Arial"/>
          <w:sz w:val="20"/>
          <w:szCs w:val="20"/>
        </w:rPr>
      </w:pPr>
      <w:r>
        <w:rPr>
          <w:rFonts w:ascii="Arial" w:eastAsia="Calibri" w:hAnsi="Arial" w:cs="Arial"/>
          <w:sz w:val="20"/>
          <w:szCs w:val="20"/>
        </w:rPr>
        <w:t>843.408.4360</w:t>
      </w:r>
      <w:r w:rsidR="009460F8">
        <w:rPr>
          <w:rFonts w:ascii="Arial" w:eastAsia="Calibri" w:hAnsi="Arial" w:cs="Arial"/>
          <w:sz w:val="20"/>
          <w:szCs w:val="20"/>
        </w:rPr>
        <w:t xml:space="preserve"> </w:t>
      </w:r>
      <w:r>
        <w:rPr>
          <w:rFonts w:ascii="Arial" w:eastAsia="Calibri" w:hAnsi="Arial" w:cs="Arial"/>
          <w:sz w:val="20"/>
          <w:szCs w:val="20"/>
        </w:rPr>
        <w:t>/ 843-371-1362                           850-233-5070 / 850.233.5070</w:t>
      </w:r>
      <w:r>
        <w:rPr>
          <w:rFonts w:ascii="Arial" w:eastAsia="Calibri" w:hAnsi="Arial" w:cs="Arial"/>
          <w:color w:val="FF0000"/>
          <w:sz w:val="20"/>
          <w:szCs w:val="20"/>
        </w:rPr>
        <w:t>      </w:t>
      </w:r>
    </w:p>
    <w:p w14:paraId="6ACD80CB" w14:textId="77777777" w:rsidR="001E6D5D" w:rsidRDefault="001509E4" w:rsidP="001E6D5D">
      <w:pPr>
        <w:rPr>
          <w:rFonts w:ascii="Arial" w:eastAsia="Calibri" w:hAnsi="Arial" w:cs="Arial"/>
          <w:color w:val="0000FF"/>
          <w:sz w:val="20"/>
          <w:szCs w:val="20"/>
        </w:rPr>
      </w:pPr>
      <w:hyperlink r:id="rId29" w:history="1">
        <w:r w:rsidR="001E6D5D">
          <w:rPr>
            <w:rStyle w:val="Hyperlink"/>
            <w:rFonts w:ascii="Arial" w:eastAsia="Calibri" w:hAnsi="Arial" w:cs="Arial"/>
            <w:color w:val="0000FF"/>
            <w:sz w:val="20"/>
            <w:szCs w:val="20"/>
          </w:rPr>
          <w:t>ginas@louhammond.com</w:t>
        </w:r>
      </w:hyperlink>
      <w:r w:rsidR="001E6D5D">
        <w:rPr>
          <w:rFonts w:ascii="Arial" w:eastAsia="Calibri" w:hAnsi="Arial" w:cs="Arial"/>
          <w:color w:val="0000FF"/>
          <w:sz w:val="20"/>
          <w:szCs w:val="20"/>
        </w:rPr>
        <w:t xml:space="preserve">                                  </w:t>
      </w:r>
      <w:hyperlink r:id="rId30" w:history="1">
        <w:r w:rsidR="001E6D5D">
          <w:rPr>
            <w:rStyle w:val="Hyperlink"/>
            <w:rFonts w:ascii="Arial" w:eastAsia="Calibri" w:hAnsi="Arial" w:cs="Arial"/>
            <w:color w:val="0000FF"/>
            <w:sz w:val="20"/>
            <w:szCs w:val="20"/>
          </w:rPr>
          <w:t>jleach@visitpanamacitybeach.com</w:t>
        </w:r>
      </w:hyperlink>
      <w:r w:rsidR="001E6D5D">
        <w:rPr>
          <w:rFonts w:ascii="Arial" w:eastAsia="Calibri" w:hAnsi="Arial" w:cs="Arial"/>
          <w:color w:val="0000FF"/>
          <w:sz w:val="20"/>
          <w:szCs w:val="20"/>
        </w:rPr>
        <w:t xml:space="preserve"> </w:t>
      </w:r>
    </w:p>
    <w:p w14:paraId="68D2ECC5" w14:textId="77777777" w:rsidR="004F25EE" w:rsidRDefault="001509E4" w:rsidP="001E6D5D">
      <w:hyperlink r:id="rId31" w:history="1">
        <w:r w:rsidR="001E6D5D">
          <w:rPr>
            <w:rStyle w:val="Hyperlink"/>
            <w:rFonts w:ascii="Arial" w:eastAsia="Calibri" w:hAnsi="Arial" w:cs="Arial"/>
            <w:color w:val="0000FF"/>
            <w:sz w:val="20"/>
            <w:szCs w:val="20"/>
          </w:rPr>
          <w:t>charlottep@louhammond.com</w:t>
        </w:r>
      </w:hyperlink>
      <w:r w:rsidR="001E6D5D">
        <w:rPr>
          <w:rFonts w:ascii="Arial" w:eastAsia="Calibri" w:hAnsi="Arial" w:cs="Arial"/>
          <w:color w:val="0000FF"/>
          <w:sz w:val="20"/>
          <w:szCs w:val="20"/>
        </w:rPr>
        <w:t xml:space="preserve">                           </w:t>
      </w:r>
      <w:hyperlink r:id="rId32" w:history="1">
        <w:r w:rsidR="001E6D5D">
          <w:rPr>
            <w:rStyle w:val="Hyperlink"/>
            <w:rFonts w:ascii="Arial" w:eastAsia="Calibri" w:hAnsi="Arial" w:cs="Arial"/>
            <w:color w:val="0000FF"/>
            <w:sz w:val="20"/>
            <w:szCs w:val="20"/>
          </w:rPr>
          <w:t>lrudd@visitpanamacitybeach.com</w:t>
        </w:r>
      </w:hyperlink>
    </w:p>
    <w:sectPr w:rsidR="004F25EE" w:rsidSect="00B76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Cambria"/>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808BD"/>
    <w:multiLevelType w:val="hybridMultilevel"/>
    <w:tmpl w:val="BF105E2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Arial"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Arial"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cs="Arial" w:hint="default"/>
      </w:rPr>
    </w:lvl>
    <w:lvl w:ilvl="8" w:tplc="04090005">
      <w:start w:val="1"/>
      <w:numFmt w:val="bullet"/>
      <w:lvlText w:val=""/>
      <w:lvlJc w:val="left"/>
      <w:pPr>
        <w:ind w:left="73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5D"/>
    <w:rsid w:val="0012239E"/>
    <w:rsid w:val="00131557"/>
    <w:rsid w:val="001509E4"/>
    <w:rsid w:val="001E6D5D"/>
    <w:rsid w:val="002168F3"/>
    <w:rsid w:val="00311905"/>
    <w:rsid w:val="003B3CC7"/>
    <w:rsid w:val="003C653F"/>
    <w:rsid w:val="00454284"/>
    <w:rsid w:val="00486304"/>
    <w:rsid w:val="004F25EE"/>
    <w:rsid w:val="00580182"/>
    <w:rsid w:val="006642CA"/>
    <w:rsid w:val="006A78AD"/>
    <w:rsid w:val="006B1602"/>
    <w:rsid w:val="006E17B4"/>
    <w:rsid w:val="007047A9"/>
    <w:rsid w:val="00825001"/>
    <w:rsid w:val="009460F8"/>
    <w:rsid w:val="00947CD9"/>
    <w:rsid w:val="00AA7492"/>
    <w:rsid w:val="00AB681B"/>
    <w:rsid w:val="00B76005"/>
    <w:rsid w:val="00B828CE"/>
    <w:rsid w:val="00BF0D24"/>
    <w:rsid w:val="00C07B8F"/>
    <w:rsid w:val="00C43F3A"/>
    <w:rsid w:val="00C75598"/>
    <w:rsid w:val="00C91AD9"/>
    <w:rsid w:val="00CD2EE8"/>
    <w:rsid w:val="00E0488F"/>
    <w:rsid w:val="00F35900"/>
    <w:rsid w:val="00FC0CCF"/>
    <w:rsid w:val="00FD37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EFAE"/>
  <w15:docId w15:val="{664E774A-EEF6-E74F-B677-E34DD63A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7">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E6D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E6D5D"/>
    <w:rPr>
      <w:u w:val="single"/>
    </w:rPr>
  </w:style>
  <w:style w:type="paragraph" w:styleId="BodyTextIndent">
    <w:name w:val="Body Text Indent"/>
    <w:link w:val="BodyTextIndentChar"/>
    <w:semiHidden/>
    <w:unhideWhenUsed/>
    <w:rsid w:val="001E6D5D"/>
    <w:pPr>
      <w:spacing w:after="120" w:line="240" w:lineRule="auto"/>
      <w:ind w:left="360"/>
    </w:pPr>
    <w:rPr>
      <w:rFonts w:ascii="Times New Roman" w:eastAsia="Arial Unicode MS" w:hAnsi="Arial Unicode MS" w:cs="Arial Unicode MS"/>
      <w:color w:val="000000"/>
      <w:sz w:val="24"/>
      <w:szCs w:val="24"/>
      <w:u w:color="000000"/>
    </w:rPr>
  </w:style>
  <w:style w:type="character" w:customStyle="1" w:styleId="BodyTextIndentChar">
    <w:name w:val="Body Text Indent Char"/>
    <w:basedOn w:val="DefaultParagraphFont"/>
    <w:link w:val="BodyTextIndent"/>
    <w:semiHidden/>
    <w:rsid w:val="001E6D5D"/>
    <w:rPr>
      <w:rFonts w:ascii="Times New Roman" w:eastAsia="Arial Unicode MS" w:hAnsi="Arial Unicode MS" w:cs="Arial Unicode MS"/>
      <w:color w:val="000000"/>
      <w:sz w:val="24"/>
      <w:szCs w:val="24"/>
      <w:u w:color="000000"/>
    </w:rPr>
  </w:style>
  <w:style w:type="paragraph" w:customStyle="1" w:styleId="Body">
    <w:name w:val="Body"/>
    <w:rsid w:val="001E6D5D"/>
    <w:pPr>
      <w:spacing w:after="0" w:line="240" w:lineRule="auto"/>
    </w:pPr>
    <w:rPr>
      <w:rFonts w:ascii="Times New Roman" w:eastAsia="Times New Roman" w:hAnsi="Times New Roman" w:cs="Times New Roman"/>
      <w:color w:val="000000"/>
      <w:sz w:val="24"/>
      <w:szCs w:val="24"/>
      <w:u w:color="000000"/>
    </w:rPr>
  </w:style>
  <w:style w:type="character" w:customStyle="1" w:styleId="UnresolvedMention1">
    <w:name w:val="Unresolved Mention1"/>
    <w:basedOn w:val="DefaultParagraphFont"/>
    <w:uiPriority w:val="99"/>
    <w:semiHidden/>
    <w:unhideWhenUsed/>
    <w:rsid w:val="001E6D5D"/>
    <w:rPr>
      <w:color w:val="605E5C"/>
      <w:shd w:val="clear" w:color="auto" w:fill="E1DFDD"/>
    </w:rPr>
  </w:style>
  <w:style w:type="character" w:styleId="CommentReference">
    <w:name w:val="annotation reference"/>
    <w:basedOn w:val="DefaultParagraphFont"/>
    <w:uiPriority w:val="99"/>
    <w:semiHidden/>
    <w:unhideWhenUsed/>
    <w:rsid w:val="0012239E"/>
    <w:rPr>
      <w:sz w:val="16"/>
      <w:szCs w:val="16"/>
    </w:rPr>
  </w:style>
  <w:style w:type="paragraph" w:styleId="CommentText">
    <w:name w:val="annotation text"/>
    <w:basedOn w:val="Normal"/>
    <w:link w:val="CommentTextChar"/>
    <w:uiPriority w:val="99"/>
    <w:semiHidden/>
    <w:unhideWhenUsed/>
    <w:rsid w:val="0012239E"/>
    <w:rPr>
      <w:sz w:val="20"/>
      <w:szCs w:val="20"/>
    </w:rPr>
  </w:style>
  <w:style w:type="character" w:customStyle="1" w:styleId="CommentTextChar">
    <w:name w:val="Comment Text Char"/>
    <w:basedOn w:val="DefaultParagraphFont"/>
    <w:link w:val="CommentText"/>
    <w:uiPriority w:val="99"/>
    <w:semiHidden/>
    <w:rsid w:val="001223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239E"/>
    <w:rPr>
      <w:b/>
      <w:bCs/>
    </w:rPr>
  </w:style>
  <w:style w:type="character" w:customStyle="1" w:styleId="CommentSubjectChar">
    <w:name w:val="Comment Subject Char"/>
    <w:basedOn w:val="CommentTextChar"/>
    <w:link w:val="CommentSubject"/>
    <w:uiPriority w:val="99"/>
    <w:semiHidden/>
    <w:rsid w:val="001223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2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39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F25EE"/>
    <w:rPr>
      <w:color w:val="954F72" w:themeColor="followedHyperlink"/>
      <w:u w:val="single"/>
    </w:rPr>
  </w:style>
  <w:style w:type="character" w:customStyle="1" w:styleId="apple-converted-space">
    <w:name w:val="apple-converted-space"/>
    <w:basedOn w:val="DefaultParagraphFont"/>
    <w:rsid w:val="00F35900"/>
  </w:style>
  <w:style w:type="character" w:styleId="UnresolvedMention">
    <w:name w:val="Unresolved Mention"/>
    <w:basedOn w:val="DefaultParagraphFont"/>
    <w:uiPriority w:val="99"/>
    <w:semiHidden/>
    <w:unhideWhenUsed/>
    <w:rsid w:val="00C43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9165">
      <w:bodyDiv w:val="1"/>
      <w:marLeft w:val="0"/>
      <w:marRight w:val="0"/>
      <w:marTop w:val="0"/>
      <w:marBottom w:val="0"/>
      <w:divBdr>
        <w:top w:val="none" w:sz="0" w:space="0" w:color="auto"/>
        <w:left w:val="none" w:sz="0" w:space="0" w:color="auto"/>
        <w:bottom w:val="none" w:sz="0" w:space="0" w:color="auto"/>
        <w:right w:val="none" w:sz="0" w:space="0" w:color="auto"/>
      </w:divBdr>
    </w:div>
    <w:div w:id="610014201">
      <w:bodyDiv w:val="1"/>
      <w:marLeft w:val="0"/>
      <w:marRight w:val="0"/>
      <w:marTop w:val="0"/>
      <w:marBottom w:val="0"/>
      <w:divBdr>
        <w:top w:val="none" w:sz="0" w:space="0" w:color="auto"/>
        <w:left w:val="none" w:sz="0" w:space="0" w:color="auto"/>
        <w:bottom w:val="none" w:sz="0" w:space="0" w:color="auto"/>
        <w:right w:val="none" w:sz="0" w:space="0" w:color="auto"/>
      </w:divBdr>
    </w:div>
    <w:div w:id="735513389">
      <w:bodyDiv w:val="1"/>
      <w:marLeft w:val="0"/>
      <w:marRight w:val="0"/>
      <w:marTop w:val="0"/>
      <w:marBottom w:val="0"/>
      <w:divBdr>
        <w:top w:val="none" w:sz="0" w:space="0" w:color="auto"/>
        <w:left w:val="none" w:sz="0" w:space="0" w:color="auto"/>
        <w:bottom w:val="none" w:sz="0" w:space="0" w:color="auto"/>
        <w:right w:val="none" w:sz="0" w:space="0" w:color="auto"/>
      </w:divBdr>
    </w:div>
    <w:div w:id="789590969">
      <w:bodyDiv w:val="1"/>
      <w:marLeft w:val="0"/>
      <w:marRight w:val="0"/>
      <w:marTop w:val="0"/>
      <w:marBottom w:val="0"/>
      <w:divBdr>
        <w:top w:val="none" w:sz="0" w:space="0" w:color="auto"/>
        <w:left w:val="none" w:sz="0" w:space="0" w:color="auto"/>
        <w:bottom w:val="none" w:sz="0" w:space="0" w:color="auto"/>
        <w:right w:val="none" w:sz="0" w:space="0" w:color="auto"/>
      </w:divBdr>
    </w:div>
    <w:div w:id="11288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ngoadventure.com/" TargetMode="External"/><Relationship Id="rId13" Type="http://schemas.openxmlformats.org/officeDocument/2006/relationships/hyperlink" Target="http://www.calypsotoweriii.com/" TargetMode="External"/><Relationship Id="rId18" Type="http://schemas.openxmlformats.org/officeDocument/2006/relationships/hyperlink" Target="https://www.joe.com/" TargetMode="External"/><Relationship Id="rId26" Type="http://schemas.openxmlformats.org/officeDocument/2006/relationships/hyperlink" Target="https://twitter.com/Visit_PCB" TargetMode="External"/><Relationship Id="rId3" Type="http://schemas.openxmlformats.org/officeDocument/2006/relationships/settings" Target="settings.xml"/><Relationship Id="rId21" Type="http://schemas.openxmlformats.org/officeDocument/2006/relationships/hyperlink" Target="https://www.joe.com/" TargetMode="External"/><Relationship Id="rId34" Type="http://schemas.openxmlformats.org/officeDocument/2006/relationships/theme" Target="theme/theme1.xml"/><Relationship Id="rId7" Type="http://schemas.openxmlformats.org/officeDocument/2006/relationships/hyperlink" Target="http://wongoadventure.com/" TargetMode="External"/><Relationship Id="rId12" Type="http://schemas.openxmlformats.org/officeDocument/2006/relationships/hyperlink" Target="https://www.visitpanamacitybeach.com/listings/alvins-island/321/" TargetMode="External"/><Relationship Id="rId17" Type="http://schemas.openxmlformats.org/officeDocument/2006/relationships/hyperlink" Target="https://www.margaritavillepanamacitybeachresort.com/" TargetMode="External"/><Relationship Id="rId25" Type="http://schemas.openxmlformats.org/officeDocument/2006/relationships/hyperlink" Target="http://www.visitpanamacitybeach.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rgaritavillepanamacitybeachresort.com/" TargetMode="External"/><Relationship Id="rId20" Type="http://schemas.openxmlformats.org/officeDocument/2006/relationships/hyperlink" Target="https://www.joe.com/" TargetMode="External"/><Relationship Id="rId29" Type="http://schemas.openxmlformats.org/officeDocument/2006/relationships/hyperlink" Target="mailto:ginas@louhammond.com" TargetMode="External"/><Relationship Id="rId1" Type="http://schemas.openxmlformats.org/officeDocument/2006/relationships/numbering" Target="numbering.xml"/><Relationship Id="rId6" Type="http://schemas.openxmlformats.org/officeDocument/2006/relationships/hyperlink" Target="http://www.visitpanamacitybeach.com" TargetMode="External"/><Relationship Id="rId11" Type="http://schemas.openxmlformats.org/officeDocument/2006/relationships/hyperlink" Target="https://hangfivepcb.com/home/menu/" TargetMode="External"/><Relationship Id="rId24" Type="http://schemas.openxmlformats.org/officeDocument/2006/relationships/hyperlink" Target="https://www.dropbox.com/sh/k6323gkb0rskuye/AABHF1HVJJtt-a67dpqLrw-ta?dl=0" TargetMode="External"/><Relationship Id="rId32" Type="http://schemas.openxmlformats.org/officeDocument/2006/relationships/hyperlink" Target="mailto:lrudd@visitpanamacitybeach.com" TargetMode="External"/><Relationship Id="rId5" Type="http://schemas.openxmlformats.org/officeDocument/2006/relationships/image" Target="media/image1.jpeg"/><Relationship Id="rId15" Type="http://schemas.openxmlformats.org/officeDocument/2006/relationships/hyperlink" Target="https://www.margaritavillepanamacitybeach.com/" TargetMode="External"/><Relationship Id="rId23" Type="http://schemas.openxmlformats.org/officeDocument/2006/relationships/hyperlink" Target="http://www.visitpanamacitybeach.com" TargetMode="External"/><Relationship Id="rId28" Type="http://schemas.openxmlformats.org/officeDocument/2006/relationships/hyperlink" Target="https://m.facebook.com/visitpanamacitybeach" TargetMode="External"/><Relationship Id="rId10" Type="http://schemas.openxmlformats.org/officeDocument/2006/relationships/hyperlink" Target="https://www.skywheelpcb.com/ropes-course/" TargetMode="External"/><Relationship Id="rId19" Type="http://schemas.openxmlformats.org/officeDocument/2006/relationships/hyperlink" Target="http://ir.joe.com/news-releases/news-release-details/st-joe-company-and-key-international-announce-commencement" TargetMode="External"/><Relationship Id="rId31" Type="http://schemas.openxmlformats.org/officeDocument/2006/relationships/hyperlink" Target="mailto:charlottep@louhammond.com" TargetMode="External"/><Relationship Id="rId4" Type="http://schemas.openxmlformats.org/officeDocument/2006/relationships/webSettings" Target="webSettings.xml"/><Relationship Id="rId9" Type="http://schemas.openxmlformats.org/officeDocument/2006/relationships/hyperlink" Target="https://www.skywheelpcb.com/ropes-course/" TargetMode="External"/><Relationship Id="rId14" Type="http://schemas.openxmlformats.org/officeDocument/2006/relationships/hyperlink" Target="http://www.calypsotoweriii.com/" TargetMode="External"/><Relationship Id="rId22" Type="http://schemas.openxmlformats.org/officeDocument/2006/relationships/hyperlink" Target="http://bay-waltonsectorplan.com/" TargetMode="External"/><Relationship Id="rId27" Type="http://schemas.openxmlformats.org/officeDocument/2006/relationships/hyperlink" Target="https://www.instagram.com/visit_pcb/" TargetMode="External"/><Relationship Id="rId30" Type="http://schemas.openxmlformats.org/officeDocument/2006/relationships/hyperlink" Target="mailto:jleach@visitpanamacitybea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Beth Black</dc:creator>
  <cp:keywords/>
  <dc:description/>
  <cp:lastModifiedBy>Tori Beth Black</cp:lastModifiedBy>
  <cp:revision>4</cp:revision>
  <dcterms:created xsi:type="dcterms:W3CDTF">2019-09-10T17:46:00Z</dcterms:created>
  <dcterms:modified xsi:type="dcterms:W3CDTF">2019-09-23T20:32:00Z</dcterms:modified>
</cp:coreProperties>
</file>